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C7" w:rsidRPr="00C460E6" w:rsidRDefault="00AC0EC7" w:rsidP="00AC0EC7">
      <w:pPr>
        <w:spacing w:before="120" w:after="120" w:line="360" w:lineRule="auto"/>
        <w:jc w:val="center"/>
        <w:rPr>
          <w:b/>
          <w:lang w:val="sv-SE"/>
        </w:rPr>
      </w:pPr>
      <w:r w:rsidRPr="00C460E6">
        <w:rPr>
          <w:b/>
          <w:lang w:val="sv-SE"/>
        </w:rPr>
        <w:t>KẾ HOẠCH BÀI DẠY</w:t>
      </w:r>
    </w:p>
    <w:p w:rsidR="00AC0EC7" w:rsidRPr="00C460E6" w:rsidRDefault="00AC0EC7" w:rsidP="00AC0EC7">
      <w:pPr>
        <w:spacing w:before="120" w:after="120" w:line="360" w:lineRule="auto"/>
        <w:rPr>
          <w:b/>
          <w:lang w:val="sv-SE"/>
        </w:rPr>
      </w:pPr>
      <w:r w:rsidRPr="00C460E6">
        <w:rPr>
          <w:b/>
          <w:lang w:val="sv-SE"/>
        </w:rPr>
        <w:t>Trường: THCS Lý Thường Kiệt          Họ và tên GV: Nguyễn Thị Duy Anh</w:t>
      </w:r>
    </w:p>
    <w:p w:rsidR="00AC0EC7" w:rsidRPr="00C460E6" w:rsidRDefault="00AC0EC7" w:rsidP="00AC0EC7">
      <w:pPr>
        <w:spacing w:before="120" w:after="120" w:line="360" w:lineRule="auto"/>
        <w:rPr>
          <w:b/>
          <w:lang w:val="sv-SE"/>
        </w:rPr>
      </w:pPr>
      <w:r w:rsidRPr="00C460E6">
        <w:rPr>
          <w:b/>
          <w:lang w:val="sv-SE"/>
        </w:rPr>
        <w:t>Tổ: Năng khiếu</w:t>
      </w:r>
    </w:p>
    <w:p w:rsidR="00AC0EC7" w:rsidRPr="00A77451" w:rsidRDefault="00AC0EC7" w:rsidP="00AC0EC7">
      <w:pPr>
        <w:rPr>
          <w:b/>
          <w:bCs/>
          <w:sz w:val="26"/>
          <w:szCs w:val="26"/>
        </w:rPr>
      </w:pPr>
      <w:r>
        <w:rPr>
          <w:b/>
          <w:bCs/>
          <w:sz w:val="26"/>
          <w:szCs w:val="26"/>
          <w:lang w:val="vi-VN"/>
        </w:rPr>
        <w:t xml:space="preserve">Ngày soạn: </w:t>
      </w:r>
      <w:r w:rsidR="00666CC1">
        <w:rPr>
          <w:b/>
          <w:bCs/>
          <w:sz w:val="26"/>
          <w:szCs w:val="26"/>
        </w:rPr>
        <w:t>17/11</w:t>
      </w:r>
      <w:r>
        <w:rPr>
          <w:b/>
          <w:bCs/>
          <w:sz w:val="26"/>
          <w:szCs w:val="26"/>
          <w:lang w:val="vi-VN"/>
        </w:rPr>
        <w:t>/202</w:t>
      </w:r>
      <w:r>
        <w:rPr>
          <w:b/>
          <w:bCs/>
          <w:sz w:val="26"/>
          <w:szCs w:val="26"/>
        </w:rPr>
        <w:t>4</w:t>
      </w:r>
    </w:p>
    <w:p w:rsidR="00AC0EC7" w:rsidRPr="00A77451" w:rsidRDefault="00AC0EC7" w:rsidP="00AC0EC7">
      <w:pPr>
        <w:rPr>
          <w:b/>
          <w:bCs/>
          <w:sz w:val="26"/>
          <w:szCs w:val="26"/>
        </w:rPr>
      </w:pPr>
      <w:r>
        <w:rPr>
          <w:b/>
          <w:bCs/>
          <w:sz w:val="26"/>
          <w:szCs w:val="26"/>
          <w:lang w:val="vi-VN"/>
        </w:rPr>
        <w:t xml:space="preserve">Ngày dạy: </w:t>
      </w:r>
      <w:r w:rsidR="00666CC1">
        <w:rPr>
          <w:b/>
          <w:bCs/>
          <w:sz w:val="26"/>
          <w:szCs w:val="26"/>
        </w:rPr>
        <w:t>18-25</w:t>
      </w:r>
      <w:r>
        <w:rPr>
          <w:b/>
          <w:bCs/>
          <w:sz w:val="26"/>
          <w:szCs w:val="26"/>
        </w:rPr>
        <w:t>/1</w:t>
      </w:r>
      <w:r w:rsidR="00666CC1">
        <w:rPr>
          <w:b/>
          <w:bCs/>
          <w:sz w:val="26"/>
          <w:szCs w:val="26"/>
        </w:rPr>
        <w:t>1</w:t>
      </w:r>
      <w:bookmarkStart w:id="0" w:name="_GoBack"/>
      <w:bookmarkEnd w:id="0"/>
      <w:r>
        <w:rPr>
          <w:b/>
          <w:bCs/>
          <w:sz w:val="26"/>
          <w:szCs w:val="26"/>
          <w:lang w:val="vi-VN"/>
        </w:rPr>
        <w:t>/202</w:t>
      </w:r>
      <w:r>
        <w:rPr>
          <w:b/>
          <w:bCs/>
          <w:sz w:val="26"/>
          <w:szCs w:val="26"/>
        </w:rPr>
        <w:t>4</w:t>
      </w:r>
    </w:p>
    <w:p w:rsidR="00AC0EC7" w:rsidRPr="004647AE" w:rsidRDefault="00AC0EC7" w:rsidP="00AC0EC7">
      <w:pPr>
        <w:jc w:val="center"/>
        <w:rPr>
          <w:b/>
          <w:bCs/>
          <w:kern w:val="32"/>
          <w:sz w:val="26"/>
          <w:szCs w:val="26"/>
          <w:lang w:val="en-GB"/>
        </w:rPr>
      </w:pPr>
    </w:p>
    <w:p w:rsidR="00AC0EC7" w:rsidRPr="00D42BEB" w:rsidRDefault="00AC0EC7" w:rsidP="00AC0EC7">
      <w:pPr>
        <w:shd w:val="clear" w:color="auto" w:fill="FFFFFF"/>
        <w:spacing w:line="276" w:lineRule="auto"/>
        <w:jc w:val="center"/>
        <w:rPr>
          <w:b/>
          <w:bCs/>
          <w:color w:val="000000"/>
        </w:rPr>
      </w:pPr>
      <w:r w:rsidRPr="00D42BEB">
        <w:rPr>
          <w:b/>
          <w:bCs/>
          <w:color w:val="000000"/>
        </w:rPr>
        <w:t>Chủ đề</w:t>
      </w:r>
      <w:r>
        <w:rPr>
          <w:b/>
          <w:bCs/>
          <w:color w:val="000000"/>
        </w:rPr>
        <w:t xml:space="preserve"> 2</w:t>
      </w:r>
      <w:r w:rsidRPr="00D42BEB">
        <w:rPr>
          <w:b/>
          <w:bCs/>
          <w:color w:val="000000"/>
        </w:rPr>
        <w:t xml:space="preserve">: </w:t>
      </w:r>
      <w:r w:rsidRPr="006E065F">
        <w:rPr>
          <w:b/>
          <w:bCs/>
          <w:color w:val="000000"/>
        </w:rPr>
        <w:t>NGHỆ THUẬT HIỆN ĐẠI VIỆT NAM</w:t>
      </w:r>
    </w:p>
    <w:p w:rsidR="00AC0EC7" w:rsidRDefault="00AC0EC7" w:rsidP="00AC0EC7">
      <w:pPr>
        <w:spacing w:line="276" w:lineRule="auto"/>
        <w:jc w:val="center"/>
      </w:pPr>
      <w:r>
        <w:rPr>
          <w:b/>
          <w:color w:val="000000"/>
        </w:rPr>
        <w:t>Bài 5</w:t>
      </w:r>
      <w:r w:rsidRPr="00D42BEB">
        <w:rPr>
          <w:b/>
          <w:color w:val="000000"/>
        </w:rPr>
        <w:t xml:space="preserve">: </w:t>
      </w:r>
      <w:r>
        <w:rPr>
          <w:b/>
          <w:color w:val="000000"/>
        </w:rPr>
        <w:t>Bài 6</w:t>
      </w:r>
      <w:r w:rsidRPr="00D42BEB">
        <w:rPr>
          <w:b/>
          <w:color w:val="000000"/>
        </w:rPr>
        <w:t xml:space="preserve">: </w:t>
      </w:r>
      <w:r w:rsidRPr="006F4498">
        <w:rPr>
          <w:b/>
        </w:rPr>
        <w:t>TƯỢNG CHÂN DUNG NHÂN VẬT</w:t>
      </w:r>
    </w:p>
    <w:p w:rsidR="00AC0EC7" w:rsidRPr="004647AE" w:rsidRDefault="00AC0EC7" w:rsidP="00AC0EC7">
      <w:pPr>
        <w:spacing w:line="276" w:lineRule="auto"/>
        <w:jc w:val="center"/>
        <w:rPr>
          <w:sz w:val="26"/>
          <w:szCs w:val="26"/>
        </w:rPr>
      </w:pPr>
      <w:r w:rsidRPr="004647AE">
        <w:rPr>
          <w:sz w:val="26"/>
          <w:szCs w:val="26"/>
          <w:lang w:val="vi-VN"/>
        </w:rPr>
        <w:t>Môn học</w:t>
      </w:r>
      <w:r w:rsidRPr="004647AE">
        <w:rPr>
          <w:sz w:val="26"/>
          <w:szCs w:val="26"/>
        </w:rPr>
        <w:t xml:space="preserve">: </w:t>
      </w:r>
      <w:r>
        <w:rPr>
          <w:sz w:val="26"/>
          <w:szCs w:val="26"/>
        </w:rPr>
        <w:t>Nghệ thuật(</w:t>
      </w:r>
      <w:r w:rsidRPr="004647AE">
        <w:rPr>
          <w:sz w:val="26"/>
          <w:szCs w:val="26"/>
        </w:rPr>
        <w:t>Mĩ Thuật</w:t>
      </w:r>
      <w:r>
        <w:rPr>
          <w:sz w:val="26"/>
          <w:szCs w:val="26"/>
        </w:rPr>
        <w:t>)</w:t>
      </w:r>
      <w:r w:rsidRPr="004647AE">
        <w:rPr>
          <w:sz w:val="26"/>
          <w:szCs w:val="26"/>
        </w:rPr>
        <w:t xml:space="preserve">; lớp: </w:t>
      </w:r>
      <w:r>
        <w:rPr>
          <w:sz w:val="26"/>
          <w:szCs w:val="26"/>
        </w:rPr>
        <w:t>8</w:t>
      </w:r>
    </w:p>
    <w:p w:rsidR="00AC0EC7" w:rsidRPr="004647AE" w:rsidRDefault="00AC0EC7" w:rsidP="00AC0EC7">
      <w:pPr>
        <w:jc w:val="center"/>
        <w:rPr>
          <w:sz w:val="26"/>
          <w:szCs w:val="26"/>
        </w:rPr>
      </w:pPr>
      <w:r w:rsidRPr="004647AE">
        <w:rPr>
          <w:sz w:val="26"/>
          <w:szCs w:val="26"/>
        </w:rPr>
        <w:t>Thời gian thực hiệ</w:t>
      </w:r>
      <w:r>
        <w:rPr>
          <w:sz w:val="26"/>
          <w:szCs w:val="26"/>
        </w:rPr>
        <w:t>n: 2</w:t>
      </w:r>
      <w:r w:rsidRPr="004647AE">
        <w:rPr>
          <w:sz w:val="26"/>
          <w:szCs w:val="26"/>
        </w:rPr>
        <w:t xml:space="preserve"> tiế</w:t>
      </w:r>
      <w:r>
        <w:rPr>
          <w:sz w:val="26"/>
          <w:szCs w:val="26"/>
        </w:rPr>
        <w:t>t</w:t>
      </w:r>
    </w:p>
    <w:p w:rsidR="00AC0EC7" w:rsidRDefault="00AC0EC7" w:rsidP="00AC0EC7">
      <w:pPr>
        <w:spacing w:line="276" w:lineRule="auto"/>
        <w:rPr>
          <w:b/>
          <w:bCs/>
          <w:color w:val="000000"/>
        </w:rPr>
      </w:pPr>
    </w:p>
    <w:p w:rsidR="00AC0EC7" w:rsidRPr="009161A1" w:rsidRDefault="00AC0EC7" w:rsidP="00AC0EC7">
      <w:pPr>
        <w:pStyle w:val="ListParagraph"/>
        <w:numPr>
          <w:ilvl w:val="0"/>
          <w:numId w:val="1"/>
        </w:numPr>
        <w:rPr>
          <w:rFonts w:ascii="Times New Roman" w:hAnsi="Times New Roman"/>
          <w:b/>
          <w:bCs/>
          <w:color w:val="000000"/>
          <w:sz w:val="28"/>
          <w:szCs w:val="28"/>
        </w:rPr>
      </w:pPr>
      <w:r w:rsidRPr="009161A1">
        <w:rPr>
          <w:rFonts w:ascii="Times New Roman" w:hAnsi="Times New Roman"/>
          <w:b/>
          <w:bCs/>
          <w:color w:val="000000"/>
          <w:sz w:val="28"/>
          <w:szCs w:val="28"/>
        </w:rPr>
        <w:t>MỤC TIÊU :</w:t>
      </w:r>
    </w:p>
    <w:p w:rsidR="00AC0EC7" w:rsidRPr="009161A1" w:rsidRDefault="00AC0EC7" w:rsidP="00AC0EC7">
      <w:pPr>
        <w:rPr>
          <w:b/>
          <w:bCs/>
          <w:color w:val="000000"/>
        </w:rPr>
      </w:pPr>
      <w:r w:rsidRPr="009161A1">
        <w:rPr>
          <w:b/>
          <w:bCs/>
          <w:color w:val="000000"/>
        </w:rPr>
        <w:t>1. Kiến thức:</w:t>
      </w:r>
    </w:p>
    <w:p w:rsidR="00A20050" w:rsidRDefault="00A20050" w:rsidP="00A20050">
      <w:pPr>
        <w:shd w:val="clear" w:color="auto" w:fill="FFFFFF"/>
        <w:spacing w:line="276" w:lineRule="auto"/>
        <w:jc w:val="both"/>
        <w:rPr>
          <w:color w:val="000000"/>
        </w:rPr>
      </w:pPr>
      <w:r>
        <w:rPr>
          <w:color w:val="000000"/>
        </w:rPr>
        <w:t xml:space="preserve">    - Nêu được khái quát thành tựu, một số tác giả, tác phẩm tiêu biểu của điêu khắc hiện đại Việt Nam. </w:t>
      </w:r>
      <w:proofErr w:type="gramStart"/>
      <w:r>
        <w:rPr>
          <w:color w:val="000000"/>
        </w:rPr>
        <w:t>Chỉ ra được cách tạo hình khối, chất cảm cho tượng chân dung nhân vật.</w:t>
      </w:r>
      <w:proofErr w:type="gramEnd"/>
    </w:p>
    <w:p w:rsidR="00A20050" w:rsidRDefault="00A20050" w:rsidP="00A20050">
      <w:pPr>
        <w:shd w:val="clear" w:color="auto" w:fill="FFFFFF"/>
        <w:spacing w:line="276" w:lineRule="auto"/>
        <w:jc w:val="both"/>
        <w:rPr>
          <w:color w:val="000000"/>
        </w:rPr>
      </w:pPr>
      <w:r>
        <w:rPr>
          <w:color w:val="000000"/>
        </w:rPr>
        <w:t xml:space="preserve">    - Tạo được tượng chân dung nhân vật có tỉ lệ hài hòa với hình mẫu bằng đất nặn.</w:t>
      </w:r>
    </w:p>
    <w:p w:rsidR="00A20050" w:rsidRDefault="00A20050" w:rsidP="00A20050">
      <w:pPr>
        <w:shd w:val="clear" w:color="auto" w:fill="FFFFFF"/>
        <w:spacing w:line="276" w:lineRule="auto"/>
        <w:jc w:val="both"/>
        <w:rPr>
          <w:color w:val="000000"/>
        </w:rPr>
      </w:pPr>
      <w:r>
        <w:rPr>
          <w:color w:val="000000"/>
        </w:rPr>
        <w:t xml:space="preserve">    - Sử dụng cách tạo khối, chất cảm cho tượng chân dung nhân vật mà em thích.</w:t>
      </w:r>
    </w:p>
    <w:p w:rsidR="00A20050" w:rsidRDefault="00A20050" w:rsidP="00A20050">
      <w:pPr>
        <w:shd w:val="clear" w:color="auto" w:fill="FFFFFF"/>
        <w:spacing w:line="276" w:lineRule="auto"/>
        <w:jc w:val="both"/>
        <w:rPr>
          <w:color w:val="000000"/>
        </w:rPr>
      </w:pPr>
      <w:r>
        <w:rPr>
          <w:color w:val="000000"/>
        </w:rPr>
        <w:t xml:space="preserve">    - Tôn trọng sự khác biệt về cách thể hiện đặc biệt riêng bên ngoài và cảm xúc của mỗi cá nhân trong cuộc sống.</w:t>
      </w:r>
    </w:p>
    <w:p w:rsidR="00A20050" w:rsidRDefault="00AC0EC7" w:rsidP="00A20050">
      <w:pPr>
        <w:shd w:val="clear" w:color="auto" w:fill="FFFFFF"/>
        <w:spacing w:line="276" w:lineRule="auto"/>
        <w:jc w:val="both"/>
        <w:rPr>
          <w:bCs/>
          <w:color w:val="000000"/>
        </w:rPr>
      </w:pPr>
      <w:r>
        <w:rPr>
          <w:b/>
          <w:bCs/>
          <w:color w:val="000000"/>
        </w:rPr>
        <w:t>2</w:t>
      </w:r>
      <w:r w:rsidR="00A20050">
        <w:rPr>
          <w:b/>
          <w:bCs/>
          <w:color w:val="000000"/>
        </w:rPr>
        <w:t>. Năng lực.</w:t>
      </w:r>
    </w:p>
    <w:p w:rsidR="00A20050" w:rsidRDefault="00A20050" w:rsidP="00A20050">
      <w:pPr>
        <w:shd w:val="clear" w:color="auto" w:fill="FFFFFF"/>
        <w:spacing w:line="276" w:lineRule="auto"/>
        <w:jc w:val="both"/>
        <w:rPr>
          <w:color w:val="000000"/>
        </w:rPr>
      </w:pPr>
      <w:r>
        <w:rPr>
          <w:bCs/>
          <w:color w:val="000000"/>
        </w:rPr>
        <w:t xml:space="preserve">    * </w:t>
      </w:r>
      <w:r>
        <w:rPr>
          <w:bCs/>
          <w:i/>
          <w:color w:val="000000"/>
        </w:rPr>
        <w:t xml:space="preserve">Năng lực </w:t>
      </w:r>
      <w:proofErr w:type="gramStart"/>
      <w:r>
        <w:rPr>
          <w:bCs/>
          <w:i/>
          <w:color w:val="000000"/>
        </w:rPr>
        <w:t>chung</w:t>
      </w:r>
      <w:proofErr w:type="gramEnd"/>
      <w:r>
        <w:rPr>
          <w:bCs/>
          <w:i/>
          <w:color w:val="000000"/>
        </w:rPr>
        <w:t>:</w:t>
      </w:r>
      <w:r>
        <w:rPr>
          <w:color w:val="000000"/>
        </w:rPr>
        <w:t xml:space="preserve"> Năng lực giao tiếp, hợp tác: Trao đổi, thảo luận để thực hiện các nhiệm vụ học tập.</w:t>
      </w:r>
    </w:p>
    <w:p w:rsidR="00A20050" w:rsidRDefault="00A20050" w:rsidP="00A20050">
      <w:pPr>
        <w:shd w:val="clear" w:color="auto" w:fill="FFFFFF"/>
        <w:spacing w:line="276" w:lineRule="auto"/>
        <w:jc w:val="both"/>
        <w:rPr>
          <w:color w:val="000000"/>
          <w:spacing w:val="7"/>
        </w:rPr>
      </w:pPr>
      <w:r>
        <w:rPr>
          <w:i/>
          <w:color w:val="000000"/>
        </w:rPr>
        <w:t xml:space="preserve">    * Năng</w:t>
      </w:r>
      <w:r>
        <w:rPr>
          <w:i/>
          <w:color w:val="000000"/>
          <w:spacing w:val="7"/>
        </w:rPr>
        <w:t xml:space="preserve"> </w:t>
      </w:r>
      <w:r>
        <w:rPr>
          <w:i/>
          <w:color w:val="000000"/>
        </w:rPr>
        <w:t>lực</w:t>
      </w:r>
      <w:r>
        <w:rPr>
          <w:i/>
          <w:color w:val="000000"/>
          <w:spacing w:val="7"/>
        </w:rPr>
        <w:t xml:space="preserve"> </w:t>
      </w:r>
      <w:r>
        <w:rPr>
          <w:i/>
          <w:color w:val="000000"/>
        </w:rPr>
        <w:t>giải</w:t>
      </w:r>
      <w:r>
        <w:rPr>
          <w:i/>
          <w:color w:val="000000"/>
          <w:spacing w:val="7"/>
        </w:rPr>
        <w:t xml:space="preserve"> </w:t>
      </w:r>
      <w:r>
        <w:rPr>
          <w:i/>
          <w:color w:val="000000"/>
        </w:rPr>
        <w:t>quyết</w:t>
      </w:r>
      <w:r>
        <w:rPr>
          <w:i/>
          <w:color w:val="000000"/>
          <w:spacing w:val="7"/>
        </w:rPr>
        <w:t xml:space="preserve"> </w:t>
      </w:r>
      <w:r>
        <w:rPr>
          <w:i/>
          <w:color w:val="000000"/>
        </w:rPr>
        <w:t>vấn</w:t>
      </w:r>
      <w:r>
        <w:rPr>
          <w:i/>
          <w:color w:val="000000"/>
          <w:spacing w:val="7"/>
        </w:rPr>
        <w:t xml:space="preserve"> </w:t>
      </w:r>
      <w:r>
        <w:rPr>
          <w:i/>
          <w:color w:val="000000"/>
        </w:rPr>
        <w:t>đề</w:t>
      </w:r>
      <w:r>
        <w:rPr>
          <w:i/>
          <w:color w:val="000000"/>
          <w:spacing w:val="7"/>
        </w:rPr>
        <w:t xml:space="preserve"> </w:t>
      </w:r>
      <w:r>
        <w:rPr>
          <w:i/>
          <w:color w:val="000000"/>
        </w:rPr>
        <w:t>và</w:t>
      </w:r>
      <w:r>
        <w:rPr>
          <w:i/>
          <w:color w:val="000000"/>
          <w:spacing w:val="7"/>
        </w:rPr>
        <w:t xml:space="preserve"> </w:t>
      </w:r>
      <w:r>
        <w:rPr>
          <w:i/>
          <w:color w:val="000000"/>
        </w:rPr>
        <w:t>sáng</w:t>
      </w:r>
      <w:r>
        <w:rPr>
          <w:i/>
          <w:color w:val="000000"/>
          <w:spacing w:val="7"/>
        </w:rPr>
        <w:t xml:space="preserve"> </w:t>
      </w:r>
      <w:r>
        <w:rPr>
          <w:i/>
          <w:color w:val="000000"/>
        </w:rPr>
        <w:t>tạo:</w:t>
      </w:r>
      <w:r>
        <w:rPr>
          <w:color w:val="000000"/>
          <w:spacing w:val="7"/>
        </w:rPr>
        <w:t xml:space="preserve"> </w:t>
      </w:r>
      <w:r>
        <w:rPr>
          <w:color w:val="000000"/>
        </w:rPr>
        <w:t>Sử</w:t>
      </w:r>
      <w:r>
        <w:rPr>
          <w:color w:val="000000"/>
          <w:spacing w:val="7"/>
        </w:rPr>
        <w:t xml:space="preserve"> </w:t>
      </w:r>
      <w:r>
        <w:rPr>
          <w:color w:val="000000"/>
        </w:rPr>
        <w:t>dụng</w:t>
      </w:r>
      <w:r>
        <w:rPr>
          <w:color w:val="000000"/>
          <w:spacing w:val="7"/>
        </w:rPr>
        <w:t xml:space="preserve"> </w:t>
      </w:r>
      <w:r>
        <w:rPr>
          <w:color w:val="000000"/>
        </w:rPr>
        <w:t>các</w:t>
      </w:r>
      <w:r>
        <w:rPr>
          <w:color w:val="000000"/>
          <w:spacing w:val="7"/>
        </w:rPr>
        <w:t xml:space="preserve"> </w:t>
      </w:r>
      <w:r>
        <w:rPr>
          <w:color w:val="000000"/>
        </w:rPr>
        <w:t>kiến</w:t>
      </w:r>
      <w:r>
        <w:rPr>
          <w:color w:val="000000"/>
          <w:spacing w:val="7"/>
        </w:rPr>
        <w:t xml:space="preserve"> </w:t>
      </w:r>
      <w:r>
        <w:rPr>
          <w:color w:val="000000"/>
        </w:rPr>
        <w:t>thức</w:t>
      </w:r>
      <w:r>
        <w:rPr>
          <w:color w:val="000000"/>
          <w:spacing w:val="7"/>
        </w:rPr>
        <w:t xml:space="preserve"> </w:t>
      </w:r>
      <w:r>
        <w:rPr>
          <w:color w:val="000000"/>
        </w:rPr>
        <w:t>đã</w:t>
      </w:r>
      <w:r>
        <w:rPr>
          <w:color w:val="000000"/>
          <w:spacing w:val="7"/>
        </w:rPr>
        <w:t xml:space="preserve"> </w:t>
      </w:r>
      <w:r>
        <w:rPr>
          <w:color w:val="000000"/>
        </w:rPr>
        <w:t>học</w:t>
      </w:r>
      <w:r>
        <w:rPr>
          <w:color w:val="000000"/>
          <w:spacing w:val="7"/>
        </w:rPr>
        <w:t xml:space="preserve"> </w:t>
      </w:r>
      <w:r>
        <w:rPr>
          <w:color w:val="000000"/>
        </w:rPr>
        <w:t>ứng</w:t>
      </w:r>
      <w:r>
        <w:rPr>
          <w:color w:val="000000"/>
          <w:spacing w:val="7"/>
        </w:rPr>
        <w:t xml:space="preserve"> </w:t>
      </w:r>
      <w:r>
        <w:rPr>
          <w:color w:val="000000"/>
        </w:rPr>
        <w:t>dụng</w:t>
      </w:r>
      <w:r>
        <w:rPr>
          <w:color w:val="000000"/>
          <w:spacing w:val="7"/>
        </w:rPr>
        <w:t xml:space="preserve"> </w:t>
      </w:r>
      <w:r>
        <w:rPr>
          <w:color w:val="000000"/>
        </w:rPr>
        <w:t>vào thực tế.</w:t>
      </w:r>
    </w:p>
    <w:p w:rsidR="00A20050" w:rsidRDefault="00A20050" w:rsidP="00A20050">
      <w:pPr>
        <w:shd w:val="clear" w:color="auto" w:fill="FFFFFF"/>
        <w:spacing w:line="276" w:lineRule="auto"/>
        <w:jc w:val="both"/>
        <w:rPr>
          <w:bCs/>
          <w:i/>
          <w:color w:val="000000"/>
        </w:rPr>
      </w:pPr>
      <w:r>
        <w:rPr>
          <w:b/>
          <w:bCs/>
          <w:color w:val="000000"/>
        </w:rPr>
        <w:t xml:space="preserve">    </w:t>
      </w:r>
      <w:r>
        <w:rPr>
          <w:bCs/>
          <w:color w:val="000000"/>
        </w:rPr>
        <w:t xml:space="preserve">* </w:t>
      </w:r>
      <w:r>
        <w:rPr>
          <w:bCs/>
          <w:i/>
          <w:color w:val="000000"/>
        </w:rPr>
        <w:t xml:space="preserve">Năng lực chuyên biệt: </w:t>
      </w:r>
      <w:r>
        <w:rPr>
          <w:color w:val="000000"/>
        </w:rPr>
        <w:t>Bước đầu hình thành một số tư duy về tượng chân dung nhân vật trong nghệ thuật hiện đại Viêt Nam.</w:t>
      </w:r>
    </w:p>
    <w:p w:rsidR="00A20050" w:rsidRDefault="00A20050" w:rsidP="00A20050">
      <w:pPr>
        <w:shd w:val="clear" w:color="auto" w:fill="FFFFFF"/>
        <w:spacing w:line="276" w:lineRule="auto"/>
        <w:jc w:val="both"/>
        <w:rPr>
          <w:rFonts w:ascii="Arial" w:hAnsi="Arial" w:cs="Arial"/>
          <w:color w:val="000000"/>
          <w:sz w:val="24"/>
          <w:szCs w:val="24"/>
        </w:rPr>
      </w:pPr>
      <w:r>
        <w:rPr>
          <w:color w:val="000000"/>
        </w:rPr>
        <w:t xml:space="preserve">      - Tạo</w:t>
      </w:r>
      <w:r>
        <w:rPr>
          <w:color w:val="000000"/>
          <w:spacing w:val="-2"/>
        </w:rPr>
        <w:t xml:space="preserve"> </w:t>
      </w:r>
      <w:r>
        <w:rPr>
          <w:color w:val="000000"/>
        </w:rPr>
        <w:t>ra</w:t>
      </w:r>
      <w:r>
        <w:rPr>
          <w:color w:val="000000"/>
          <w:spacing w:val="-2"/>
        </w:rPr>
        <w:t xml:space="preserve"> </w:t>
      </w:r>
      <w:r>
        <w:rPr>
          <w:color w:val="000000"/>
        </w:rPr>
        <w:t>được</w:t>
      </w:r>
      <w:r>
        <w:rPr>
          <w:color w:val="000000"/>
          <w:spacing w:val="-2"/>
        </w:rPr>
        <w:t xml:space="preserve"> </w:t>
      </w:r>
      <w:r>
        <w:rPr>
          <w:color w:val="000000"/>
        </w:rPr>
        <w:t>các</w:t>
      </w:r>
      <w:r>
        <w:rPr>
          <w:color w:val="000000"/>
          <w:spacing w:val="-2"/>
        </w:rPr>
        <w:t xml:space="preserve"> </w:t>
      </w:r>
      <w:r>
        <w:rPr>
          <w:color w:val="000000"/>
        </w:rPr>
        <w:t>sản</w:t>
      </w:r>
      <w:r>
        <w:rPr>
          <w:color w:val="000000"/>
          <w:spacing w:val="-2"/>
        </w:rPr>
        <w:t xml:space="preserve"> </w:t>
      </w:r>
      <w:r>
        <w:rPr>
          <w:color w:val="000000"/>
        </w:rPr>
        <w:t>phẩm</w:t>
      </w:r>
      <w:r>
        <w:rPr>
          <w:color w:val="000000"/>
          <w:spacing w:val="-2"/>
        </w:rPr>
        <w:t xml:space="preserve"> </w:t>
      </w:r>
      <w:r>
        <w:rPr>
          <w:color w:val="000000"/>
        </w:rPr>
        <w:t>mĩ</w:t>
      </w:r>
      <w:r>
        <w:rPr>
          <w:color w:val="000000"/>
          <w:spacing w:val="-2"/>
        </w:rPr>
        <w:t xml:space="preserve"> </w:t>
      </w:r>
      <w:r>
        <w:rPr>
          <w:color w:val="000000"/>
        </w:rPr>
        <w:t>thuật</w:t>
      </w:r>
      <w:r>
        <w:rPr>
          <w:color w:val="000000"/>
          <w:spacing w:val="-2"/>
        </w:rPr>
        <w:t xml:space="preserve"> </w:t>
      </w:r>
      <w:r>
        <w:rPr>
          <w:color w:val="000000"/>
        </w:rPr>
        <w:t>về</w:t>
      </w:r>
      <w:r>
        <w:rPr>
          <w:color w:val="000000"/>
          <w:spacing w:val="-2"/>
        </w:rPr>
        <w:t xml:space="preserve"> </w:t>
      </w:r>
      <w:r>
        <w:rPr>
          <w:color w:val="000000"/>
        </w:rPr>
        <w:t xml:space="preserve">các thể loại tượng chân dung nhân vật </w:t>
      </w:r>
      <w:proofErr w:type="gramStart"/>
      <w:r>
        <w:rPr>
          <w:color w:val="000000"/>
        </w:rPr>
        <w:t>theo</w:t>
      </w:r>
      <w:proofErr w:type="gramEnd"/>
      <w:r>
        <w:rPr>
          <w:color w:val="000000"/>
          <w:spacing w:val="-2"/>
        </w:rPr>
        <w:t xml:space="preserve"> </w:t>
      </w:r>
      <w:r>
        <w:rPr>
          <w:color w:val="000000"/>
        </w:rPr>
        <w:t>nhiều hình thức khác nhau.</w:t>
      </w:r>
    </w:p>
    <w:p w:rsidR="00A20050" w:rsidRDefault="00AC0EC7" w:rsidP="00A20050">
      <w:pPr>
        <w:shd w:val="clear" w:color="auto" w:fill="FFFFFF"/>
        <w:spacing w:line="276" w:lineRule="auto"/>
        <w:jc w:val="both"/>
        <w:rPr>
          <w:b/>
          <w:bCs/>
          <w:color w:val="000000"/>
        </w:rPr>
      </w:pPr>
      <w:r>
        <w:rPr>
          <w:b/>
          <w:bCs/>
          <w:color w:val="000000"/>
        </w:rPr>
        <w:t>3</w:t>
      </w:r>
      <w:r w:rsidR="00A20050">
        <w:rPr>
          <w:b/>
          <w:bCs/>
          <w:color w:val="000000"/>
        </w:rPr>
        <w:t>. Phẩm chất.</w:t>
      </w:r>
    </w:p>
    <w:p w:rsidR="00A20050" w:rsidRDefault="00A20050" w:rsidP="00A20050">
      <w:pPr>
        <w:shd w:val="clear" w:color="auto" w:fill="FFFFFF"/>
        <w:spacing w:line="276" w:lineRule="auto"/>
        <w:jc w:val="both"/>
        <w:rPr>
          <w:color w:val="000000"/>
        </w:rPr>
      </w:pPr>
      <w:r>
        <w:rPr>
          <w:color w:val="000000"/>
        </w:rPr>
        <w:t xml:space="preserve">      - Bồi dưỡng tình yêu thương sáng tạo trong các loại tượng chân dung có trang trí mang tính nghệ thuật cao.</w:t>
      </w:r>
    </w:p>
    <w:p w:rsidR="00A20050" w:rsidRDefault="00A20050" w:rsidP="00A20050">
      <w:pPr>
        <w:shd w:val="clear" w:color="auto" w:fill="FFFFFF"/>
        <w:spacing w:line="276" w:lineRule="auto"/>
        <w:jc w:val="both"/>
        <w:rPr>
          <w:rFonts w:ascii="Arial" w:hAnsi="Arial" w:cs="Arial"/>
          <w:color w:val="000000"/>
          <w:sz w:val="24"/>
          <w:szCs w:val="24"/>
        </w:rPr>
      </w:pPr>
      <w:r>
        <w:rPr>
          <w:bCs/>
          <w:color w:val="000000"/>
        </w:rPr>
        <w:t xml:space="preserve">     - Biết tôn trọng sự khác biệt của mỗi cá nhân.</w:t>
      </w:r>
    </w:p>
    <w:p w:rsidR="00A20050" w:rsidRDefault="00A20050" w:rsidP="00A20050">
      <w:pPr>
        <w:shd w:val="clear" w:color="auto" w:fill="FFFFFF"/>
        <w:spacing w:line="276" w:lineRule="auto"/>
        <w:jc w:val="both"/>
        <w:rPr>
          <w:rFonts w:ascii="Arial" w:hAnsi="Arial" w:cs="Arial"/>
          <w:color w:val="000000"/>
          <w:sz w:val="24"/>
          <w:szCs w:val="24"/>
        </w:rPr>
      </w:pPr>
      <w:r>
        <w:rPr>
          <w:b/>
          <w:bCs/>
          <w:color w:val="000000"/>
        </w:rPr>
        <w:lastRenderedPageBreak/>
        <w:t>II. THIẾT BỊ DẠY HỌC VÀ HỌC LIỆU:</w:t>
      </w:r>
    </w:p>
    <w:p w:rsidR="00A20050" w:rsidRDefault="00A20050" w:rsidP="00A20050">
      <w:pPr>
        <w:shd w:val="clear" w:color="auto" w:fill="FFFFFF"/>
        <w:spacing w:line="276" w:lineRule="auto"/>
        <w:jc w:val="both"/>
        <w:rPr>
          <w:b/>
          <w:bCs/>
          <w:i/>
          <w:color w:val="000000"/>
        </w:rPr>
      </w:pPr>
      <w:r>
        <w:rPr>
          <w:b/>
          <w:bCs/>
          <w:i/>
          <w:color w:val="000000"/>
        </w:rPr>
        <w:t>1. Đối với giáo viên.</w:t>
      </w:r>
    </w:p>
    <w:p w:rsidR="00A20050" w:rsidRDefault="00A20050" w:rsidP="00A20050">
      <w:pPr>
        <w:shd w:val="clear" w:color="auto" w:fill="FFFFFF"/>
        <w:spacing w:line="276" w:lineRule="auto"/>
        <w:jc w:val="both"/>
        <w:rPr>
          <w:color w:val="000000"/>
        </w:rPr>
      </w:pPr>
      <w:r>
        <w:rPr>
          <w:color w:val="000000"/>
        </w:rPr>
        <w:t xml:space="preserve">     - Kế hoạch dạy học, Giáo án, SGK, SGV.</w:t>
      </w:r>
    </w:p>
    <w:p w:rsidR="00A20050" w:rsidRDefault="00A20050" w:rsidP="00A20050">
      <w:pPr>
        <w:shd w:val="clear" w:color="auto" w:fill="FFFFFF"/>
        <w:spacing w:line="276" w:lineRule="auto"/>
        <w:jc w:val="both"/>
        <w:rPr>
          <w:color w:val="000000"/>
        </w:rPr>
      </w:pPr>
      <w:r>
        <w:rPr>
          <w:color w:val="000000"/>
        </w:rPr>
        <w:t xml:space="preserve">     - Máy tính trình chiếu </w:t>
      </w:r>
      <w:r>
        <w:rPr>
          <w:spacing w:val="8"/>
        </w:rPr>
        <w:t>PowerPoint (nếu có).</w:t>
      </w:r>
    </w:p>
    <w:p w:rsidR="00A20050" w:rsidRDefault="00A20050" w:rsidP="00A20050">
      <w:pPr>
        <w:shd w:val="clear" w:color="auto" w:fill="FFFFFF"/>
        <w:spacing w:line="276" w:lineRule="auto"/>
        <w:jc w:val="both"/>
        <w:rPr>
          <w:rFonts w:ascii="Arial" w:hAnsi="Arial" w:cs="Arial"/>
          <w:i/>
          <w:color w:val="000000"/>
          <w:sz w:val="24"/>
          <w:szCs w:val="24"/>
        </w:rPr>
      </w:pPr>
      <w:r>
        <w:rPr>
          <w:b/>
          <w:bCs/>
          <w:i/>
          <w:color w:val="000000"/>
        </w:rPr>
        <w:t xml:space="preserve"> 2. Đối với học sinh.</w:t>
      </w:r>
    </w:p>
    <w:p w:rsidR="00A20050" w:rsidRDefault="00A20050" w:rsidP="00A20050">
      <w:pPr>
        <w:shd w:val="clear" w:color="auto" w:fill="FFFFFF"/>
        <w:spacing w:line="276" w:lineRule="auto"/>
        <w:jc w:val="both"/>
        <w:rPr>
          <w:rFonts w:ascii="Arial" w:hAnsi="Arial" w:cs="Arial"/>
          <w:color w:val="000000"/>
          <w:sz w:val="24"/>
          <w:szCs w:val="24"/>
        </w:rPr>
      </w:pPr>
      <w:r>
        <w:rPr>
          <w:color w:val="000000"/>
        </w:rPr>
        <w:t xml:space="preserve">     - SGK. </w:t>
      </w:r>
      <w:proofErr w:type="gramStart"/>
      <w:r>
        <w:rPr>
          <w:color w:val="000000"/>
        </w:rPr>
        <w:t>Giấy, bút, tẩy, màu vẽ.</w:t>
      </w:r>
      <w:proofErr w:type="gramEnd"/>
      <w:r>
        <w:rPr>
          <w:color w:val="000000"/>
        </w:rPr>
        <w:t xml:space="preserve"> </w:t>
      </w:r>
      <w:proofErr w:type="gramStart"/>
      <w:r>
        <w:rPr>
          <w:color w:val="000000"/>
        </w:rPr>
        <w:t>ĐDHT cá nhân.</w:t>
      </w:r>
      <w:proofErr w:type="gramEnd"/>
    </w:p>
    <w:p w:rsidR="00A20050" w:rsidRDefault="00A20050" w:rsidP="00A20050">
      <w:pPr>
        <w:shd w:val="clear" w:color="auto" w:fill="FFFFFF"/>
        <w:spacing w:line="276" w:lineRule="auto"/>
        <w:rPr>
          <w:b/>
          <w:bCs/>
          <w:color w:val="000000"/>
        </w:rPr>
      </w:pPr>
      <w:r>
        <w:rPr>
          <w:b/>
          <w:bCs/>
          <w:color w:val="000000"/>
        </w:rPr>
        <w:t>III. TIẾN TRÌNH DẠY HỌC:</w:t>
      </w:r>
    </w:p>
    <w:p w:rsidR="00A20050" w:rsidRDefault="00A20050" w:rsidP="00A20050">
      <w:pPr>
        <w:shd w:val="clear" w:color="auto" w:fill="FFFFFF"/>
        <w:spacing w:line="276" w:lineRule="auto"/>
        <w:jc w:val="both"/>
        <w:rPr>
          <w:b/>
          <w:bCs/>
          <w:color w:val="000000"/>
        </w:rPr>
      </w:pPr>
      <w:r>
        <w:rPr>
          <w:iCs/>
          <w:color w:val="000000"/>
        </w:rPr>
        <w:t xml:space="preserve">     - GV</w:t>
      </w:r>
      <w:r>
        <w:rPr>
          <w:iCs/>
          <w:color w:val="000000"/>
          <w:spacing w:val="-8"/>
        </w:rPr>
        <w:t xml:space="preserve"> </w:t>
      </w:r>
      <w:r>
        <w:rPr>
          <w:iCs/>
          <w:color w:val="000000"/>
        </w:rPr>
        <w:t>dẫn</w:t>
      </w:r>
      <w:r>
        <w:rPr>
          <w:iCs/>
          <w:color w:val="000000"/>
          <w:spacing w:val="-8"/>
        </w:rPr>
        <w:t xml:space="preserve"> </w:t>
      </w:r>
      <w:r>
        <w:rPr>
          <w:iCs/>
          <w:color w:val="000000"/>
        </w:rPr>
        <w:t>dắt</w:t>
      </w:r>
      <w:r>
        <w:rPr>
          <w:iCs/>
          <w:color w:val="000000"/>
          <w:spacing w:val="-8"/>
        </w:rPr>
        <w:t xml:space="preserve"> </w:t>
      </w:r>
      <w:r>
        <w:rPr>
          <w:iCs/>
          <w:color w:val="000000"/>
        </w:rPr>
        <w:t>vấn</w:t>
      </w:r>
      <w:r>
        <w:rPr>
          <w:iCs/>
          <w:color w:val="000000"/>
          <w:spacing w:val="-8"/>
        </w:rPr>
        <w:t xml:space="preserve"> </w:t>
      </w:r>
      <w:r>
        <w:rPr>
          <w:iCs/>
          <w:color w:val="000000"/>
        </w:rPr>
        <w:t>đề:</w:t>
      </w:r>
      <w:r>
        <w:rPr>
          <w:b/>
          <w:bCs/>
          <w:color w:val="000000"/>
        </w:rPr>
        <w:t xml:space="preserve">  </w:t>
      </w:r>
    </w:p>
    <w:p w:rsidR="00A20050" w:rsidRDefault="00A20050" w:rsidP="00A20050">
      <w:pPr>
        <w:shd w:val="clear" w:color="auto" w:fill="FFFFFF"/>
        <w:spacing w:line="276" w:lineRule="auto"/>
        <w:rPr>
          <w:b/>
          <w:bCs/>
          <w:color w:val="000000"/>
        </w:rPr>
      </w:pPr>
      <w:r>
        <w:rPr>
          <w:b/>
          <w:bCs/>
          <w:color w:val="000000"/>
        </w:rPr>
        <w:t>A. KHÁM PHÁ. Quan sát – Nhận thức.</w:t>
      </w:r>
    </w:p>
    <w:p w:rsidR="00A20050" w:rsidRDefault="00A20050" w:rsidP="00A20050">
      <w:pPr>
        <w:shd w:val="clear" w:color="auto" w:fill="FFFFFF"/>
        <w:spacing w:line="276" w:lineRule="auto"/>
        <w:rPr>
          <w:b/>
          <w:bCs/>
          <w:color w:val="000000"/>
        </w:rPr>
      </w:pPr>
      <w:r>
        <w:rPr>
          <w:b/>
          <w:bCs/>
          <w:color w:val="000000"/>
        </w:rPr>
        <w:t xml:space="preserve">     - Quan sát, khám phá, trải nghiệm, khai thác vốn kinh nghiệm sống của học sinh</w:t>
      </w:r>
      <w:proofErr w:type="gramStart"/>
      <w:r>
        <w:rPr>
          <w:b/>
          <w:bCs/>
          <w:color w:val="000000"/>
        </w:rPr>
        <w:t>,…</w:t>
      </w:r>
      <w:proofErr w:type="gramEnd"/>
      <w:r>
        <w:rPr>
          <w:b/>
          <w:bCs/>
          <w:color w:val="000000"/>
        </w:rPr>
        <w:t>từ đó kết nối với nội dung bài học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20050" w:rsidTr="004417D7">
        <w:tc>
          <w:tcPr>
            <w:tcW w:w="9571" w:type="dxa"/>
            <w:gridSpan w:val="2"/>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center"/>
              <w:rPr>
                <w:b/>
                <w:bCs/>
                <w:color w:val="000000"/>
              </w:rPr>
            </w:pPr>
            <w:r>
              <w:rPr>
                <w:b/>
                <w:bCs/>
                <w:color w:val="000000"/>
              </w:rPr>
              <w:t>* HOẠT ĐỘNG 1: Quan sát – Nhận thức.</w:t>
            </w:r>
          </w:p>
          <w:p w:rsidR="00A20050" w:rsidRDefault="00A20050" w:rsidP="004417D7">
            <w:pPr>
              <w:spacing w:line="276" w:lineRule="auto"/>
              <w:jc w:val="center"/>
              <w:rPr>
                <w:b/>
                <w:bCs/>
                <w:color w:val="000000"/>
              </w:rPr>
            </w:pPr>
            <w:r>
              <w:rPr>
                <w:b/>
                <w:bCs/>
                <w:color w:val="000000"/>
              </w:rPr>
              <w:t>Quan sát – Nhận thức về tượng chân dung của điêu khắc hiện đại Việt Nam.</w:t>
            </w:r>
          </w:p>
        </w:tc>
      </w:tr>
      <w:tr w:rsidR="00A20050" w:rsidTr="004417D7">
        <w:tc>
          <w:tcPr>
            <w:tcW w:w="4785"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sz w:val="36"/>
                <w:szCs w:val="36"/>
              </w:rPr>
            </w:pPr>
            <w:r>
              <w:rPr>
                <w:b/>
              </w:rPr>
              <w:t xml:space="preserve">            Hoạt động của học sinh.</w:t>
            </w:r>
          </w:p>
        </w:tc>
      </w:tr>
      <w:tr w:rsidR="00A20050" w:rsidTr="004417D7">
        <w:tc>
          <w:tcPr>
            <w:tcW w:w="4785"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b/>
                <w:bCs/>
                <w:color w:val="000000"/>
              </w:rPr>
            </w:pPr>
            <w:r>
              <w:rPr>
                <w:b/>
                <w:bCs/>
                <w:color w:val="000000"/>
              </w:rPr>
              <w:t>* Hoạt động khởi động.</w:t>
            </w:r>
          </w:p>
          <w:p w:rsidR="00A20050" w:rsidRDefault="00A20050" w:rsidP="004417D7">
            <w:pPr>
              <w:pStyle w:val="ListParagraph"/>
              <w:spacing w:after="0"/>
              <w:ind w:left="0"/>
              <w:jc w:val="both"/>
              <w:rPr>
                <w:rFonts w:ascii="Times New Roman" w:hAnsi="Times New Roman"/>
                <w:iCs/>
                <w:sz w:val="28"/>
                <w:szCs w:val="28"/>
              </w:rPr>
            </w:pPr>
            <w:r>
              <w:rPr>
                <w:rFonts w:ascii="Times New Roman" w:hAnsi="Times New Roman"/>
                <w:iCs/>
                <w:sz w:val="28"/>
                <w:szCs w:val="28"/>
              </w:rPr>
              <w:t>- GV cho HS sinh hoạt đầu giờ.</w:t>
            </w:r>
          </w:p>
          <w:p w:rsidR="00A20050" w:rsidRDefault="00A20050" w:rsidP="004417D7">
            <w:pPr>
              <w:pStyle w:val="ListParagraph"/>
              <w:spacing w:after="0"/>
              <w:ind w:left="0"/>
              <w:jc w:val="both"/>
              <w:rPr>
                <w:rFonts w:ascii="Times New Roman" w:hAnsi="Times New Roman"/>
                <w:iCs/>
                <w:sz w:val="28"/>
                <w:szCs w:val="28"/>
              </w:rPr>
            </w:pPr>
            <w:r>
              <w:rPr>
                <w:rFonts w:ascii="Times New Roman" w:hAnsi="Times New Roman"/>
                <w:iCs/>
                <w:sz w:val="28"/>
                <w:szCs w:val="28"/>
              </w:rPr>
              <w:t>- Tổ chức cho HS chơi trò chơi.</w:t>
            </w:r>
          </w:p>
          <w:p w:rsidR="00A20050" w:rsidRDefault="00A20050" w:rsidP="004417D7">
            <w:pPr>
              <w:shd w:val="clear" w:color="auto" w:fill="FFFFFF"/>
              <w:spacing w:line="276" w:lineRule="auto"/>
              <w:jc w:val="both"/>
              <w:rPr>
                <w:b/>
                <w:bCs/>
                <w:color w:val="000000"/>
                <w:spacing w:val="22"/>
              </w:rPr>
            </w:pPr>
            <w:r>
              <w:rPr>
                <w:b/>
                <w:bCs/>
                <w:color w:val="000000"/>
              </w:rPr>
              <w:t>*</w:t>
            </w:r>
            <w:r>
              <w:rPr>
                <w:b/>
                <w:bCs/>
                <w:color w:val="000000"/>
                <w:spacing w:val="22"/>
              </w:rPr>
              <w:t xml:space="preserve"> </w:t>
            </w:r>
            <w:r>
              <w:rPr>
                <w:b/>
                <w:bCs/>
                <w:color w:val="000000"/>
              </w:rPr>
              <w:t>Mục</w:t>
            </w:r>
            <w:r>
              <w:rPr>
                <w:b/>
                <w:bCs/>
                <w:color w:val="000000"/>
                <w:spacing w:val="22"/>
              </w:rPr>
              <w:t xml:space="preserve"> </w:t>
            </w:r>
            <w:r>
              <w:rPr>
                <w:b/>
                <w:bCs/>
                <w:color w:val="000000"/>
              </w:rPr>
              <w:t>tiêu.</w:t>
            </w:r>
            <w:r>
              <w:rPr>
                <w:b/>
                <w:bCs/>
                <w:color w:val="000000"/>
                <w:spacing w:val="22"/>
              </w:rPr>
              <w:t xml:space="preserve"> </w:t>
            </w:r>
          </w:p>
          <w:p w:rsidR="00A20050" w:rsidRDefault="00A20050" w:rsidP="004417D7">
            <w:pPr>
              <w:shd w:val="clear" w:color="auto" w:fill="FFFFFF"/>
              <w:spacing w:line="276" w:lineRule="auto"/>
              <w:jc w:val="both"/>
              <w:rPr>
                <w:color w:val="000000"/>
              </w:rPr>
            </w:pPr>
            <w:r>
              <w:rPr>
                <w:color w:val="000000"/>
              </w:rPr>
              <w:t>- Nêu được khái quát thành tựu, một số tác giả, tác phẩm tiêu biểu của điêu khắc hiện đại Việt Nam. Chỉ ra được cách tạo hình khối, chất cảm cho tượng chân dung nhân vật.</w:t>
            </w:r>
          </w:p>
          <w:p w:rsidR="00A20050" w:rsidRPr="006D3750" w:rsidRDefault="00A20050" w:rsidP="004417D7">
            <w:pPr>
              <w:shd w:val="clear" w:color="auto" w:fill="FFFFFF"/>
              <w:spacing w:line="276" w:lineRule="auto"/>
              <w:jc w:val="both"/>
              <w:rPr>
                <w:color w:val="000000"/>
              </w:rPr>
            </w:pPr>
            <w:r>
              <w:rPr>
                <w:color w:val="000000"/>
              </w:rPr>
              <w:t>- Tạo được tượng chân dung nhân vật có tỉ lệ hài hòa với hình mẫu bằng đất nặn.</w:t>
            </w:r>
          </w:p>
          <w:p w:rsidR="00A20050" w:rsidRDefault="00A20050" w:rsidP="004417D7">
            <w:pPr>
              <w:shd w:val="clear" w:color="auto" w:fill="FFFFFF"/>
              <w:spacing w:line="276" w:lineRule="auto"/>
              <w:jc w:val="both"/>
              <w:rPr>
                <w:b/>
                <w:bCs/>
                <w:color w:val="000000"/>
              </w:rPr>
            </w:pPr>
            <w:r>
              <w:rPr>
                <w:b/>
                <w:color w:val="000000"/>
              </w:rPr>
              <w:t>*</w:t>
            </w:r>
            <w:r>
              <w:rPr>
                <w:b/>
                <w:bCs/>
                <w:color w:val="000000"/>
              </w:rPr>
              <w:t xml:space="preserve"> Nhiệm vụ của GV. </w:t>
            </w:r>
          </w:p>
          <w:p w:rsidR="00A20050" w:rsidRPr="000168B6" w:rsidRDefault="00A20050" w:rsidP="004417D7">
            <w:pPr>
              <w:shd w:val="clear" w:color="auto" w:fill="FFFFFF"/>
              <w:spacing w:line="276" w:lineRule="auto"/>
              <w:jc w:val="both"/>
              <w:rPr>
                <w:b/>
                <w:bCs/>
                <w:color w:val="000000"/>
              </w:rPr>
            </w:pPr>
            <w:r>
              <w:rPr>
                <w:bCs/>
                <w:color w:val="000000"/>
              </w:rPr>
              <w:t xml:space="preserve">- Tổ chức cho HS quan sát hình trong SGK </w:t>
            </w:r>
            <w:r>
              <w:rPr>
                <w:bCs/>
                <w:i/>
                <w:color w:val="000000"/>
              </w:rPr>
              <w:t xml:space="preserve">Mĩ thuật 8. </w:t>
            </w:r>
            <w:r w:rsidRPr="006D3750">
              <w:rPr>
                <w:bCs/>
                <w:color w:val="000000"/>
              </w:rPr>
              <w:t>thảo</w:t>
            </w:r>
            <w:r>
              <w:rPr>
                <w:bCs/>
                <w:color w:val="000000"/>
              </w:rPr>
              <w:t xml:space="preserve"> luận và chỉ ra hình thức thể hiện, đặc tính, cấu trúc, tỉ lệ hình khối của các bộ phận trên chân dung và biểu cảm của mỗi tượng chân dung </w:t>
            </w:r>
          </w:p>
          <w:p w:rsidR="00A20050" w:rsidRDefault="00A20050" w:rsidP="004417D7">
            <w:pPr>
              <w:shd w:val="clear" w:color="auto" w:fill="FFFFFF"/>
              <w:spacing w:line="276" w:lineRule="auto"/>
              <w:jc w:val="both"/>
              <w:rPr>
                <w:b/>
                <w:bCs/>
                <w:color w:val="000000"/>
              </w:rPr>
            </w:pPr>
            <w:r>
              <w:rPr>
                <w:bCs/>
                <w:color w:val="000000"/>
              </w:rPr>
              <w:t>*</w:t>
            </w:r>
            <w:r>
              <w:rPr>
                <w:b/>
                <w:bCs/>
                <w:color w:val="000000"/>
              </w:rPr>
              <w:t xml:space="preserve"> Gợi ý cách tổ chức.</w:t>
            </w:r>
          </w:p>
          <w:p w:rsidR="00A20050" w:rsidRDefault="00A20050" w:rsidP="004417D7">
            <w:pPr>
              <w:shd w:val="clear" w:color="auto" w:fill="FFFFFF"/>
              <w:spacing w:line="276" w:lineRule="auto"/>
              <w:jc w:val="both"/>
              <w:rPr>
                <w:bCs/>
                <w:color w:val="000000"/>
              </w:rPr>
            </w:pPr>
            <w:r>
              <w:rPr>
                <w:bCs/>
                <w:color w:val="000000"/>
              </w:rPr>
              <w:t xml:space="preserve">- Yêu cầu HS quan sát hình ảnh các tượng chân dung ở trang 26 trong SGK </w:t>
            </w:r>
            <w:r>
              <w:rPr>
                <w:bCs/>
                <w:i/>
                <w:color w:val="000000"/>
              </w:rPr>
              <w:t xml:space="preserve">Mĩ thuật 8, </w:t>
            </w:r>
            <w:r>
              <w:rPr>
                <w:bCs/>
                <w:color w:val="000000"/>
              </w:rPr>
              <w:t>và do GV chuẩn bị.</w:t>
            </w:r>
          </w:p>
          <w:p w:rsidR="00A20050" w:rsidRDefault="00A20050" w:rsidP="004417D7">
            <w:pPr>
              <w:shd w:val="clear" w:color="auto" w:fill="FFFFFF"/>
              <w:spacing w:line="276" w:lineRule="auto"/>
              <w:jc w:val="both"/>
              <w:rPr>
                <w:bCs/>
                <w:color w:val="000000"/>
              </w:rPr>
            </w:pPr>
            <w:r>
              <w:rPr>
                <w:bCs/>
                <w:color w:val="000000"/>
              </w:rPr>
              <w:t>- Nêu câu hỏi gợi ý để HS thảo luận và phân tích về:</w:t>
            </w:r>
          </w:p>
          <w:p w:rsidR="00A20050" w:rsidRDefault="00A20050" w:rsidP="004417D7">
            <w:pPr>
              <w:shd w:val="clear" w:color="auto" w:fill="FFFFFF"/>
              <w:spacing w:line="276" w:lineRule="auto"/>
              <w:jc w:val="both"/>
              <w:rPr>
                <w:bCs/>
                <w:color w:val="000000"/>
              </w:rPr>
            </w:pPr>
            <w:r>
              <w:rPr>
                <w:bCs/>
                <w:color w:val="000000"/>
              </w:rPr>
              <w:t>+ Hình thức thể hiện, đặc tính của chân dung nhân vật.</w:t>
            </w:r>
          </w:p>
          <w:p w:rsidR="00A20050" w:rsidRDefault="00A20050" w:rsidP="004417D7">
            <w:pPr>
              <w:shd w:val="clear" w:color="auto" w:fill="FFFFFF"/>
              <w:spacing w:line="276" w:lineRule="auto"/>
              <w:jc w:val="both"/>
              <w:rPr>
                <w:bCs/>
                <w:color w:val="000000"/>
              </w:rPr>
            </w:pPr>
            <w:r>
              <w:rPr>
                <w:bCs/>
                <w:color w:val="000000"/>
              </w:rPr>
              <w:t>+ Cấu trúc, tỉ lệ hình khối các bộ phận trên chân dung.</w:t>
            </w:r>
          </w:p>
          <w:p w:rsidR="00A20050" w:rsidRDefault="00A20050" w:rsidP="004417D7">
            <w:pPr>
              <w:shd w:val="clear" w:color="auto" w:fill="FFFFFF"/>
              <w:spacing w:line="276" w:lineRule="auto"/>
              <w:jc w:val="both"/>
              <w:rPr>
                <w:bCs/>
                <w:color w:val="000000"/>
              </w:rPr>
            </w:pPr>
            <w:r>
              <w:rPr>
                <w:bCs/>
                <w:color w:val="000000"/>
              </w:rPr>
              <w:t>+ Biểu cảm của chân dung.</w:t>
            </w:r>
          </w:p>
          <w:p w:rsidR="00A20050" w:rsidRDefault="00A20050" w:rsidP="004417D7">
            <w:pPr>
              <w:spacing w:line="276" w:lineRule="auto"/>
              <w:jc w:val="both"/>
              <w:rPr>
                <w:b/>
                <w:bCs/>
                <w:color w:val="000000"/>
              </w:rPr>
            </w:pPr>
            <w:r>
              <w:rPr>
                <w:b/>
                <w:bCs/>
                <w:color w:val="000000"/>
              </w:rPr>
              <w:t>* Câu hỏi gợi mở.</w:t>
            </w:r>
          </w:p>
          <w:p w:rsidR="00A20050" w:rsidRDefault="00A20050" w:rsidP="004417D7">
            <w:pPr>
              <w:spacing w:line="276" w:lineRule="auto"/>
              <w:jc w:val="both"/>
              <w:rPr>
                <w:bCs/>
                <w:i/>
                <w:color w:val="000000"/>
              </w:rPr>
            </w:pPr>
            <w:r>
              <w:rPr>
                <w:bCs/>
                <w:i/>
                <w:color w:val="000000"/>
              </w:rPr>
              <w:t>+ Hình thức thể hiện của tượng chân dung như thế nào?</w:t>
            </w:r>
          </w:p>
          <w:p w:rsidR="00A20050" w:rsidRDefault="00A20050" w:rsidP="004417D7">
            <w:pPr>
              <w:spacing w:line="276" w:lineRule="auto"/>
              <w:jc w:val="both"/>
              <w:rPr>
                <w:bCs/>
                <w:i/>
                <w:color w:val="000000"/>
              </w:rPr>
            </w:pPr>
            <w:r>
              <w:rPr>
                <w:bCs/>
                <w:i/>
                <w:color w:val="000000"/>
              </w:rPr>
              <w:t xml:space="preserve">+ Cấu trúc, tỉ lệ hình khối các bộ phận trên tượng chân dung như thế nào? </w:t>
            </w:r>
          </w:p>
          <w:p w:rsidR="00A20050" w:rsidRDefault="00A20050" w:rsidP="004417D7">
            <w:pPr>
              <w:spacing w:line="276" w:lineRule="auto"/>
              <w:jc w:val="both"/>
              <w:rPr>
                <w:bCs/>
                <w:i/>
                <w:color w:val="000000"/>
              </w:rPr>
            </w:pPr>
            <w:r>
              <w:rPr>
                <w:bCs/>
                <w:i/>
                <w:color w:val="000000"/>
              </w:rPr>
              <w:t xml:space="preserve">+ Mỗi tượng chân dung thể hiện biểu cảm gì của nhân vật </w:t>
            </w:r>
          </w:p>
          <w:p w:rsidR="00A20050" w:rsidRDefault="00A20050" w:rsidP="004417D7">
            <w:pPr>
              <w:spacing w:line="276" w:lineRule="auto"/>
              <w:jc w:val="both"/>
              <w:rPr>
                <w:bCs/>
                <w:i/>
                <w:color w:val="000000"/>
              </w:rPr>
            </w:pPr>
            <w:r>
              <w:rPr>
                <w:bCs/>
                <w:i/>
                <w:color w:val="000000"/>
              </w:rPr>
              <w:t>+ Nét đặc trưng riêng của mỗi tượng chân dung thể hiện ở chi tiết nào…?</w:t>
            </w:r>
          </w:p>
          <w:p w:rsidR="00A20050" w:rsidRDefault="00A20050" w:rsidP="004417D7">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đã biết cách </w:t>
            </w:r>
          </w:p>
          <w:p w:rsidR="00A20050" w:rsidRDefault="00A20050" w:rsidP="004417D7">
            <w:pPr>
              <w:spacing w:line="276" w:lineRule="auto"/>
              <w:jc w:val="both"/>
              <w:rPr>
                <w:bCs/>
                <w:i/>
                <w:color w:val="000000"/>
              </w:rPr>
            </w:pPr>
            <w:proofErr w:type="gramStart"/>
            <w:r>
              <w:rPr>
                <w:bCs/>
                <w:i/>
                <w:color w:val="000000"/>
              </w:rPr>
              <w:t>quan</w:t>
            </w:r>
            <w:proofErr w:type="gramEnd"/>
            <w:r>
              <w:rPr>
                <w:bCs/>
                <w:i/>
                <w:color w:val="000000"/>
              </w:rPr>
              <w:t xml:space="preserve"> sát, n</w:t>
            </w:r>
            <w:r w:rsidRPr="00AC2EAF">
              <w:rPr>
                <w:bCs/>
                <w:i/>
                <w:color w:val="000000"/>
              </w:rPr>
              <w:t xml:space="preserve">hận thức về tượng chân dung </w:t>
            </w:r>
            <w:r>
              <w:rPr>
                <w:bCs/>
                <w:i/>
                <w:color w:val="000000"/>
              </w:rPr>
              <w:t>của điêu khắc hiện đại Việt Nam ở hoạt động 1.</w:t>
            </w:r>
          </w:p>
        </w:tc>
        <w:tc>
          <w:tcPr>
            <w:tcW w:w="4786" w:type="dxa"/>
            <w:tcBorders>
              <w:top w:val="single" w:sz="4" w:space="0" w:color="auto"/>
              <w:left w:val="single" w:sz="4" w:space="0" w:color="auto"/>
              <w:bottom w:val="single" w:sz="4" w:space="0" w:color="auto"/>
              <w:right w:val="single" w:sz="4" w:space="0" w:color="auto"/>
            </w:tcBorders>
          </w:tcPr>
          <w:p w:rsidR="00A20050" w:rsidRDefault="00A20050" w:rsidP="004417D7">
            <w:pPr>
              <w:spacing w:line="276" w:lineRule="auto"/>
              <w:jc w:val="both"/>
              <w:rPr>
                <w:iCs/>
              </w:rPr>
            </w:pPr>
          </w:p>
          <w:p w:rsidR="00A20050" w:rsidRDefault="00A20050" w:rsidP="004417D7">
            <w:pPr>
              <w:spacing w:line="276" w:lineRule="auto"/>
              <w:jc w:val="both"/>
              <w:rPr>
                <w:i/>
                <w:iCs/>
              </w:rPr>
            </w:pPr>
            <w:r>
              <w:rPr>
                <w:iCs/>
              </w:rPr>
              <w:t>- HS sinh hoạt.</w:t>
            </w:r>
          </w:p>
          <w:p w:rsidR="00A20050" w:rsidRDefault="00A20050" w:rsidP="004417D7">
            <w:pPr>
              <w:shd w:val="clear" w:color="auto" w:fill="FFFFFF"/>
              <w:spacing w:line="276" w:lineRule="auto"/>
              <w:jc w:val="both"/>
              <w:rPr>
                <w:b/>
                <w:bCs/>
                <w:color w:val="000000"/>
              </w:rPr>
            </w:pPr>
          </w:p>
          <w:p w:rsidR="00A20050" w:rsidRDefault="00A20050" w:rsidP="004417D7">
            <w:pPr>
              <w:shd w:val="clear" w:color="auto" w:fill="FFFFFF"/>
              <w:spacing w:line="276" w:lineRule="auto"/>
              <w:jc w:val="both"/>
              <w:rPr>
                <w:b/>
                <w:bCs/>
                <w:color w:val="000000"/>
              </w:rPr>
            </w:pPr>
          </w:p>
          <w:p w:rsidR="00A20050" w:rsidRDefault="00A20050" w:rsidP="004417D7">
            <w:pPr>
              <w:spacing w:line="276" w:lineRule="auto"/>
              <w:jc w:val="both"/>
              <w:rPr>
                <w:iCs/>
              </w:rPr>
            </w:pPr>
            <w:r>
              <w:rPr>
                <w:iCs/>
              </w:rPr>
              <w:t>- HS cảm nhận, ghi nhớ.</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hd w:val="clear" w:color="auto" w:fill="FFFFFF"/>
              <w:spacing w:line="276" w:lineRule="auto"/>
              <w:jc w:val="both"/>
              <w:rPr>
                <w:b/>
                <w:bCs/>
                <w:color w:val="000000"/>
              </w:rPr>
            </w:pPr>
          </w:p>
          <w:p w:rsidR="00A20050" w:rsidRDefault="00A20050" w:rsidP="004417D7">
            <w:pPr>
              <w:shd w:val="clear" w:color="auto" w:fill="FFFFFF"/>
              <w:spacing w:line="276" w:lineRule="auto"/>
              <w:jc w:val="both"/>
              <w:rPr>
                <w:b/>
                <w:bCs/>
                <w:color w:val="000000"/>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bCs/>
                <w:color w:val="000000"/>
              </w:rPr>
            </w:pPr>
            <w:r>
              <w:rPr>
                <w:iCs/>
              </w:rPr>
              <w:t>- HS</w:t>
            </w:r>
            <w:r>
              <w:rPr>
                <w:bCs/>
                <w:color w:val="000000"/>
              </w:rPr>
              <w:t xml:space="preserve"> quan sát hình trong SGK </w:t>
            </w:r>
            <w:r>
              <w:rPr>
                <w:bCs/>
                <w:i/>
                <w:color w:val="000000"/>
              </w:rPr>
              <w:t xml:space="preserve">Mĩ thuật 8, </w:t>
            </w:r>
            <w:r>
              <w:rPr>
                <w:bCs/>
                <w:color w:val="000000"/>
              </w:rPr>
              <w:t>trả lời câu hỏi.</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bCs/>
                <w:color w:val="000000"/>
              </w:rPr>
            </w:pPr>
            <w:r>
              <w:rPr>
                <w:iCs/>
              </w:rPr>
              <w:t>- HS</w:t>
            </w:r>
            <w:r>
              <w:rPr>
                <w:bCs/>
                <w:color w:val="000000"/>
              </w:rPr>
              <w:t xml:space="preserve"> quan sát hình ảnh trang 26 trong SGK </w:t>
            </w:r>
            <w:r>
              <w:rPr>
                <w:bCs/>
                <w:i/>
                <w:color w:val="000000"/>
              </w:rPr>
              <w:t xml:space="preserve">Mĩ thuật 8, </w:t>
            </w:r>
          </w:p>
          <w:p w:rsidR="00A20050" w:rsidRDefault="00A20050" w:rsidP="004417D7">
            <w:pPr>
              <w:spacing w:line="276" w:lineRule="auto"/>
              <w:jc w:val="both"/>
              <w:rPr>
                <w:iCs/>
              </w:rPr>
            </w:pPr>
          </w:p>
          <w:p w:rsidR="00A20050" w:rsidRDefault="00A20050" w:rsidP="004417D7">
            <w:pPr>
              <w:spacing w:line="276" w:lineRule="auto"/>
              <w:jc w:val="both"/>
              <w:rPr>
                <w:iCs/>
              </w:rPr>
            </w:pPr>
            <w:r>
              <w:rPr>
                <w:iCs/>
              </w:rPr>
              <w:t>- HS thảo luận và phân tích.</w:t>
            </w: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 câu hỏi.</w:t>
            </w: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Cs/>
              </w:rPr>
            </w:pPr>
          </w:p>
          <w:p w:rsidR="00A20050" w:rsidRDefault="00A20050" w:rsidP="004417D7">
            <w:pPr>
              <w:shd w:val="clear" w:color="auto" w:fill="FFFFFF"/>
              <w:spacing w:line="276" w:lineRule="auto"/>
              <w:jc w:val="both"/>
              <w:rPr>
                <w:b/>
                <w:bCs/>
                <w:i/>
                <w:color w:val="000000"/>
              </w:rPr>
            </w:pPr>
            <w:r>
              <w:rPr>
                <w:i/>
                <w:iCs/>
              </w:rPr>
              <w:t>- HS lắng nghe, ghi nhớ.</w:t>
            </w:r>
          </w:p>
        </w:tc>
      </w:tr>
    </w:tbl>
    <w:p w:rsidR="00A20050" w:rsidRDefault="00A20050" w:rsidP="00A20050">
      <w:pPr>
        <w:shd w:val="clear" w:color="auto" w:fill="FFFFFF"/>
        <w:spacing w:line="276" w:lineRule="auto"/>
        <w:jc w:val="both"/>
        <w:rPr>
          <w:b/>
          <w:bCs/>
          <w:color w:val="000000"/>
        </w:rPr>
      </w:pPr>
      <w:r>
        <w:rPr>
          <w:b/>
          <w:bCs/>
          <w:color w:val="000000"/>
        </w:rPr>
        <w:t>B. KIẾN TẠO KIẾN THỨC, KĨ NĂNG:</w:t>
      </w:r>
    </w:p>
    <w:p w:rsidR="00A20050" w:rsidRDefault="00A20050" w:rsidP="00A20050">
      <w:pPr>
        <w:shd w:val="clear" w:color="auto" w:fill="FFFFFF"/>
        <w:spacing w:line="276" w:lineRule="auto"/>
        <w:rPr>
          <w:rFonts w:ascii="Arial" w:hAnsi="Arial" w:cs="Arial"/>
          <w:color w:val="000000"/>
          <w:sz w:val="24"/>
          <w:szCs w:val="24"/>
        </w:rPr>
      </w:pPr>
      <w:r>
        <w:rPr>
          <w:b/>
          <w:bCs/>
          <w:color w:val="000000"/>
        </w:rPr>
        <w:t xml:space="preserve">     - Quan sát, trải nghiệm và tìm hiểu cách thực hiện để rút ra kiến thức, kĩ năng.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20050" w:rsidTr="004417D7">
        <w:tc>
          <w:tcPr>
            <w:tcW w:w="9571" w:type="dxa"/>
            <w:gridSpan w:val="2"/>
            <w:tcBorders>
              <w:top w:val="single" w:sz="4" w:space="0" w:color="auto"/>
              <w:left w:val="single" w:sz="4" w:space="0" w:color="auto"/>
              <w:bottom w:val="single" w:sz="4" w:space="0" w:color="auto"/>
              <w:right w:val="single" w:sz="4" w:space="0" w:color="auto"/>
            </w:tcBorders>
            <w:hideMark/>
          </w:tcPr>
          <w:p w:rsidR="00A20050" w:rsidRDefault="00A20050" w:rsidP="004417D7">
            <w:pPr>
              <w:jc w:val="center"/>
              <w:rPr>
                <w:b/>
                <w:bCs/>
                <w:color w:val="000000"/>
              </w:rPr>
            </w:pPr>
            <w:r>
              <w:rPr>
                <w:b/>
                <w:bCs/>
                <w:color w:val="000000"/>
              </w:rPr>
              <w:t>* HOẠT ĐỘNG 2: Kiến tạo kiến thức - kĩ năng.</w:t>
            </w:r>
          </w:p>
          <w:p w:rsidR="00A20050" w:rsidRDefault="00A20050" w:rsidP="004417D7">
            <w:pPr>
              <w:jc w:val="center"/>
              <w:rPr>
                <w:b/>
                <w:bCs/>
                <w:color w:val="000000"/>
              </w:rPr>
            </w:pPr>
            <w:r>
              <w:rPr>
                <w:b/>
                <w:bCs/>
                <w:color w:val="000000"/>
              </w:rPr>
              <w:t>Cách tạo tượng chân dung bằng đất nặn.</w:t>
            </w:r>
          </w:p>
        </w:tc>
      </w:tr>
      <w:tr w:rsidR="00A20050" w:rsidTr="004417D7">
        <w:tc>
          <w:tcPr>
            <w:tcW w:w="4785"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sz w:val="36"/>
                <w:szCs w:val="36"/>
              </w:rPr>
            </w:pPr>
            <w:r>
              <w:rPr>
                <w:b/>
              </w:rPr>
              <w:t xml:space="preserve">            Hoạt động của học sinh.</w:t>
            </w:r>
          </w:p>
        </w:tc>
      </w:tr>
      <w:tr w:rsidR="00A20050" w:rsidTr="004417D7">
        <w:tc>
          <w:tcPr>
            <w:tcW w:w="4785"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b/>
                <w:bCs/>
                <w:color w:val="000000"/>
                <w:spacing w:val="22"/>
              </w:rPr>
            </w:pPr>
            <w:r>
              <w:rPr>
                <w:b/>
                <w:bCs/>
                <w:color w:val="000000"/>
                <w:spacing w:val="22"/>
              </w:rPr>
              <w:t>*</w:t>
            </w:r>
            <w:r>
              <w:rPr>
                <w:b/>
                <w:bCs/>
                <w:color w:val="000000"/>
              </w:rPr>
              <w:t xml:space="preserve"> Nhiệm vụ của GV. </w:t>
            </w:r>
          </w:p>
          <w:p w:rsidR="00A20050" w:rsidRDefault="00A20050" w:rsidP="004417D7">
            <w:pPr>
              <w:shd w:val="clear" w:color="auto" w:fill="FFFFFF"/>
              <w:spacing w:line="276" w:lineRule="auto"/>
              <w:jc w:val="both"/>
              <w:rPr>
                <w:bCs/>
                <w:color w:val="000000"/>
              </w:rPr>
            </w:pPr>
            <w:r>
              <w:rPr>
                <w:bCs/>
                <w:color w:val="000000"/>
              </w:rPr>
              <w:t xml:space="preserve">- Hướng dẫn HS quan sát hình minh họa trong SGK </w:t>
            </w:r>
            <w:r>
              <w:rPr>
                <w:bCs/>
                <w:i/>
                <w:color w:val="000000"/>
              </w:rPr>
              <w:t xml:space="preserve">Mĩ thuật 8, </w:t>
            </w:r>
            <w:r>
              <w:rPr>
                <w:bCs/>
                <w:color w:val="000000"/>
              </w:rPr>
              <w:t>để nhận biết và chỉ ra được cách tạo tượng chân dung bằng đất nặn.</w:t>
            </w:r>
          </w:p>
          <w:p w:rsidR="00A20050" w:rsidRDefault="00A20050" w:rsidP="004417D7">
            <w:pPr>
              <w:shd w:val="clear" w:color="auto" w:fill="FFFFFF"/>
              <w:spacing w:line="276" w:lineRule="auto"/>
              <w:jc w:val="both"/>
              <w:rPr>
                <w:b/>
                <w:bCs/>
                <w:color w:val="000000"/>
              </w:rPr>
            </w:pPr>
            <w:r>
              <w:rPr>
                <w:b/>
                <w:bCs/>
                <w:color w:val="000000"/>
              </w:rPr>
              <w:t>* Gợi ý cách tổ chức.</w:t>
            </w:r>
          </w:p>
          <w:p w:rsidR="00A20050" w:rsidRDefault="00A20050" w:rsidP="004417D7">
            <w:pPr>
              <w:shd w:val="clear" w:color="auto" w:fill="FFFFFF"/>
              <w:spacing w:line="276" w:lineRule="auto"/>
              <w:jc w:val="both"/>
              <w:rPr>
                <w:bCs/>
                <w:color w:val="000000"/>
              </w:rPr>
            </w:pPr>
            <w:r>
              <w:rPr>
                <w:bCs/>
                <w:color w:val="000000"/>
              </w:rPr>
              <w:t xml:space="preserve">- Yêu cầu HS quan sát hình trang 27 ở trong SGK </w:t>
            </w:r>
            <w:r>
              <w:rPr>
                <w:bCs/>
                <w:i/>
                <w:color w:val="000000"/>
              </w:rPr>
              <w:t xml:space="preserve">Mĩ thuật 8, </w:t>
            </w:r>
            <w:r>
              <w:rPr>
                <w:bCs/>
                <w:color w:val="000000"/>
              </w:rPr>
              <w:t>để biết cách tạo tượng chân dung bằng đất nặn.</w:t>
            </w:r>
          </w:p>
          <w:p w:rsidR="00A20050" w:rsidRDefault="00A20050" w:rsidP="004417D7">
            <w:pPr>
              <w:shd w:val="clear" w:color="auto" w:fill="FFFFFF"/>
              <w:spacing w:line="276" w:lineRule="auto"/>
              <w:jc w:val="both"/>
              <w:rPr>
                <w:bCs/>
                <w:color w:val="000000"/>
              </w:rPr>
            </w:pPr>
            <w:r>
              <w:rPr>
                <w:bCs/>
                <w:color w:val="000000"/>
              </w:rPr>
              <w:t>- Nêu câu hỏi gợi mở để HS thảo luận và chỉ ra các bước tạo tượng chân dung bằng đất nặn.</w:t>
            </w:r>
          </w:p>
          <w:p w:rsidR="00A20050" w:rsidRDefault="00A20050" w:rsidP="004417D7">
            <w:pPr>
              <w:shd w:val="clear" w:color="auto" w:fill="FFFFFF"/>
              <w:spacing w:line="276" w:lineRule="auto"/>
              <w:jc w:val="both"/>
              <w:rPr>
                <w:bCs/>
                <w:color w:val="000000"/>
              </w:rPr>
            </w:pPr>
            <w:r>
              <w:rPr>
                <w:bCs/>
                <w:color w:val="000000"/>
              </w:rPr>
              <w:t xml:space="preserve">- Gợi ý để HS nhắc lại và ghi nhớ các bước tạo tượng chân dung bằng đất nặn. </w:t>
            </w:r>
          </w:p>
          <w:p w:rsidR="00A20050" w:rsidRDefault="00A20050" w:rsidP="004417D7">
            <w:pPr>
              <w:spacing w:line="276" w:lineRule="auto"/>
              <w:jc w:val="both"/>
              <w:rPr>
                <w:b/>
                <w:bCs/>
                <w:color w:val="000000"/>
              </w:rPr>
            </w:pPr>
            <w:r>
              <w:rPr>
                <w:b/>
                <w:bCs/>
                <w:color w:val="000000"/>
              </w:rPr>
              <w:t>* Câu hỏi gợi mở.</w:t>
            </w:r>
          </w:p>
          <w:p w:rsidR="00A20050" w:rsidRDefault="00A20050" w:rsidP="004417D7">
            <w:pPr>
              <w:spacing w:line="276" w:lineRule="auto"/>
              <w:jc w:val="both"/>
              <w:rPr>
                <w:bCs/>
                <w:i/>
                <w:color w:val="000000"/>
              </w:rPr>
            </w:pPr>
            <w:r>
              <w:rPr>
                <w:bCs/>
                <w:i/>
                <w:color w:val="000000"/>
              </w:rPr>
              <w:t>+ Cần bao nhiêu bước để tạo được tượng chân dung bằng đất nặn?</w:t>
            </w:r>
          </w:p>
          <w:p w:rsidR="00A20050" w:rsidRDefault="00A20050" w:rsidP="004417D7">
            <w:pPr>
              <w:spacing w:line="276" w:lineRule="auto"/>
              <w:jc w:val="both"/>
              <w:rPr>
                <w:bCs/>
                <w:i/>
                <w:color w:val="000000"/>
              </w:rPr>
            </w:pPr>
            <w:r>
              <w:rPr>
                <w:bCs/>
                <w:i/>
                <w:color w:val="000000"/>
              </w:rPr>
              <w:t>+ Tạo các khối hình cho chân dung được thực hiện ở bước nào?</w:t>
            </w:r>
          </w:p>
          <w:p w:rsidR="00A20050" w:rsidRDefault="00A20050" w:rsidP="004417D7">
            <w:pPr>
              <w:spacing w:line="276" w:lineRule="auto"/>
              <w:jc w:val="both"/>
              <w:rPr>
                <w:bCs/>
                <w:i/>
                <w:color w:val="000000"/>
              </w:rPr>
            </w:pPr>
            <w:r>
              <w:rPr>
                <w:bCs/>
                <w:i/>
                <w:color w:val="000000"/>
              </w:rPr>
              <w:t>+ Xác định vị trí, tỉ lệ các bộ phận trên khuôn mặt được thực hiện sau bước nào?</w:t>
            </w:r>
          </w:p>
          <w:p w:rsidR="00A20050" w:rsidRDefault="00A20050" w:rsidP="004417D7">
            <w:pPr>
              <w:spacing w:line="276" w:lineRule="auto"/>
              <w:jc w:val="both"/>
              <w:rPr>
                <w:bCs/>
                <w:i/>
                <w:color w:val="000000"/>
              </w:rPr>
            </w:pPr>
            <w:r>
              <w:rPr>
                <w:bCs/>
                <w:i/>
                <w:color w:val="000000"/>
              </w:rPr>
              <w:t>+ Các chi tiết tạo đặc điểm cho chân dung được thực hiện khi nào…?</w:t>
            </w:r>
          </w:p>
          <w:p w:rsidR="00A20050" w:rsidRDefault="00A20050" w:rsidP="004417D7">
            <w:pPr>
              <w:spacing w:line="276" w:lineRule="auto"/>
              <w:jc w:val="both"/>
              <w:rPr>
                <w:b/>
                <w:bCs/>
                <w:color w:val="000000"/>
              </w:rPr>
            </w:pPr>
            <w:r>
              <w:rPr>
                <w:b/>
                <w:bCs/>
                <w:color w:val="000000"/>
              </w:rPr>
              <w:t>* Tóm tắt để HS ghi nhớ.</w:t>
            </w:r>
          </w:p>
          <w:p w:rsidR="00A20050" w:rsidRDefault="00A20050" w:rsidP="004417D7">
            <w:pPr>
              <w:spacing w:line="276" w:lineRule="auto"/>
              <w:jc w:val="both"/>
              <w:rPr>
                <w:bCs/>
                <w:color w:val="000000"/>
              </w:rPr>
            </w:pPr>
            <w:r>
              <w:rPr>
                <w:bCs/>
                <w:color w:val="000000"/>
              </w:rPr>
              <w:t>- Từ các hình khối cơ bản điều chỉnh theo vị trí, tỉ lệ và đặc điểm trên khuôn mặt người có thể tạo được tượng chân dung.</w:t>
            </w:r>
          </w:p>
          <w:p w:rsidR="00A20050" w:rsidRDefault="00A20050" w:rsidP="004417D7">
            <w:pPr>
              <w:shd w:val="clear" w:color="auto" w:fill="FFFFFF"/>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đã biết cách </w:t>
            </w:r>
            <w:r w:rsidRPr="00077A42">
              <w:rPr>
                <w:bCs/>
                <w:i/>
                <w:color w:val="000000"/>
              </w:rPr>
              <w:t xml:space="preserve">quan sát hình minh họa trong SGK Mĩ thuật 8, để nhận biết và chỉ ra được cách tạo tượng chân dung bằng đất </w:t>
            </w:r>
            <w:r>
              <w:rPr>
                <w:bCs/>
                <w:i/>
                <w:color w:val="000000"/>
              </w:rPr>
              <w:t>nặn ở hoạt động 2.</w:t>
            </w:r>
          </w:p>
          <w:p w:rsidR="00A20050" w:rsidRDefault="00A20050" w:rsidP="004417D7">
            <w:pPr>
              <w:spacing w:line="276" w:lineRule="auto"/>
              <w:jc w:val="both"/>
              <w:rPr>
                <w:b/>
                <w:bCs/>
                <w:color w:val="000000"/>
              </w:rPr>
            </w:pPr>
          </w:p>
        </w:tc>
        <w:tc>
          <w:tcPr>
            <w:tcW w:w="4786"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bCs/>
                <w:color w:val="000000"/>
              </w:rPr>
            </w:pPr>
            <w:r>
              <w:rPr>
                <w:color w:val="000000"/>
              </w:rPr>
              <w:t>-</w:t>
            </w:r>
            <w:r>
              <w:rPr>
                <w:iCs/>
              </w:rPr>
              <w:t xml:space="preserve"> HS </w:t>
            </w:r>
            <w:r>
              <w:rPr>
                <w:bCs/>
                <w:color w:val="000000"/>
              </w:rPr>
              <w:t>tìm hiểu và ghi nhớ.</w:t>
            </w: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r>
              <w:rPr>
                <w:iCs/>
              </w:rPr>
              <w:t>- HS</w:t>
            </w:r>
            <w:r>
              <w:rPr>
                <w:bCs/>
                <w:color w:val="000000"/>
              </w:rPr>
              <w:t xml:space="preserve"> quan sát hình 27 ở trong SGK </w:t>
            </w:r>
            <w:r>
              <w:rPr>
                <w:bCs/>
                <w:i/>
                <w:color w:val="000000"/>
              </w:rPr>
              <w:t>Mĩ thuật 8,</w:t>
            </w:r>
            <w:r>
              <w:rPr>
                <w:bCs/>
                <w:color w:val="000000"/>
              </w:rPr>
              <w:t xml:space="preserve"> để biết cách tạo tượng chân dung bằng đất nặn.</w:t>
            </w:r>
          </w:p>
          <w:p w:rsidR="00A20050" w:rsidRDefault="00A20050" w:rsidP="004417D7">
            <w:pPr>
              <w:spacing w:line="276" w:lineRule="auto"/>
              <w:jc w:val="both"/>
              <w:rPr>
                <w:bCs/>
                <w:color w:val="000000"/>
              </w:rPr>
            </w:pPr>
            <w:r>
              <w:rPr>
                <w:iCs/>
              </w:rPr>
              <w:t>- HS</w:t>
            </w:r>
            <w:r>
              <w:rPr>
                <w:bCs/>
                <w:color w:val="000000"/>
              </w:rPr>
              <w:t xml:space="preserve"> thảo luận.</w:t>
            </w:r>
          </w:p>
          <w:p w:rsidR="00A20050" w:rsidRDefault="00A20050" w:rsidP="004417D7">
            <w:pPr>
              <w:spacing w:line="276" w:lineRule="auto"/>
              <w:jc w:val="both"/>
              <w:rPr>
                <w:bCs/>
                <w:color w:val="000000"/>
              </w:rPr>
            </w:pPr>
          </w:p>
          <w:p w:rsidR="00A20050" w:rsidRDefault="00A20050" w:rsidP="004417D7">
            <w:pPr>
              <w:spacing w:line="276" w:lineRule="auto"/>
              <w:jc w:val="both"/>
              <w:rPr>
                <w:bCs/>
                <w:color w:val="000000"/>
              </w:rPr>
            </w:pPr>
          </w:p>
          <w:p w:rsidR="00A20050" w:rsidRDefault="00A20050" w:rsidP="004417D7">
            <w:pPr>
              <w:spacing w:line="276" w:lineRule="auto"/>
              <w:jc w:val="both"/>
              <w:rPr>
                <w:bCs/>
                <w:color w:val="000000"/>
              </w:rPr>
            </w:pPr>
            <w:r>
              <w:rPr>
                <w:iCs/>
              </w:rPr>
              <w:t xml:space="preserve">- HS </w:t>
            </w:r>
            <w:r>
              <w:rPr>
                <w:bCs/>
                <w:color w:val="000000"/>
              </w:rPr>
              <w:t>nhắc lại và ghi nhớ.</w:t>
            </w:r>
          </w:p>
          <w:p w:rsidR="00A20050" w:rsidRDefault="00A20050" w:rsidP="004417D7">
            <w:pPr>
              <w:spacing w:line="276" w:lineRule="auto"/>
              <w:jc w:val="both"/>
              <w:rPr>
                <w:bCs/>
                <w:color w:val="000000"/>
              </w:rPr>
            </w:pPr>
          </w:p>
          <w:p w:rsidR="00A20050" w:rsidRDefault="00A20050" w:rsidP="004417D7">
            <w:pPr>
              <w:spacing w:line="276" w:lineRule="auto"/>
              <w:jc w:val="both"/>
              <w:rPr>
                <w:iCs/>
              </w:rPr>
            </w:pPr>
          </w:p>
          <w:p w:rsidR="00A20050" w:rsidRDefault="00A20050" w:rsidP="004417D7">
            <w:pPr>
              <w:spacing w:line="276" w:lineRule="auto"/>
              <w:jc w:val="both"/>
              <w:rPr>
                <w:i/>
                <w:iCs/>
              </w:rPr>
            </w:pPr>
            <w:r>
              <w:rPr>
                <w:i/>
                <w:iCs/>
              </w:rPr>
              <w:t>+ HS trả lời câu hỏi.</w:t>
            </w: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
                <w:iCs/>
              </w:rPr>
            </w:pPr>
          </w:p>
          <w:p w:rsidR="00A20050" w:rsidRDefault="00A20050" w:rsidP="004417D7">
            <w:pPr>
              <w:spacing w:line="276" w:lineRule="auto"/>
              <w:jc w:val="both"/>
              <w:rPr>
                <w:iCs/>
              </w:rPr>
            </w:pPr>
            <w:r>
              <w:rPr>
                <w:i/>
                <w:iCs/>
              </w:rPr>
              <w:t>+ HS trả lời.</w:t>
            </w:r>
          </w:p>
          <w:p w:rsidR="00A20050" w:rsidRDefault="00A20050" w:rsidP="004417D7">
            <w:pPr>
              <w:spacing w:line="276" w:lineRule="auto"/>
              <w:jc w:val="both"/>
              <w:rPr>
                <w:iCs/>
              </w:rPr>
            </w:pPr>
          </w:p>
          <w:p w:rsidR="00A20050" w:rsidRDefault="00A20050" w:rsidP="004417D7">
            <w:pPr>
              <w:spacing w:line="276" w:lineRule="auto"/>
              <w:rPr>
                <w:b/>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rPr>
                <w:b/>
                <w:i/>
                <w:iCs/>
              </w:rPr>
            </w:pPr>
          </w:p>
          <w:p w:rsidR="00A20050" w:rsidRDefault="00A20050" w:rsidP="004417D7">
            <w:pPr>
              <w:spacing w:line="276" w:lineRule="auto"/>
              <w:rPr>
                <w:b/>
                <w:i/>
                <w:iCs/>
              </w:rPr>
            </w:pPr>
          </w:p>
          <w:p w:rsidR="00A20050" w:rsidRDefault="00A20050" w:rsidP="004417D7">
            <w:pPr>
              <w:spacing w:line="276" w:lineRule="auto"/>
              <w:rPr>
                <w:iCs/>
              </w:rPr>
            </w:pPr>
            <w:r>
              <w:rPr>
                <w:iCs/>
              </w:rPr>
              <w:t>- HS lắng nghe, ghi nhớ.</w:t>
            </w:r>
          </w:p>
          <w:p w:rsidR="00A20050" w:rsidRDefault="00A20050" w:rsidP="004417D7">
            <w:pPr>
              <w:spacing w:line="276" w:lineRule="auto"/>
              <w:rPr>
                <w:i/>
                <w:iCs/>
              </w:rPr>
            </w:pPr>
          </w:p>
          <w:p w:rsidR="00A20050" w:rsidRDefault="00A20050" w:rsidP="004417D7">
            <w:pPr>
              <w:spacing w:line="276" w:lineRule="auto"/>
              <w:rPr>
                <w:i/>
                <w:iCs/>
              </w:rPr>
            </w:pPr>
          </w:p>
          <w:p w:rsidR="00A20050" w:rsidRDefault="00A20050" w:rsidP="004417D7">
            <w:pPr>
              <w:spacing w:line="276" w:lineRule="auto"/>
              <w:rPr>
                <w:i/>
                <w:iCs/>
              </w:rPr>
            </w:pPr>
          </w:p>
          <w:p w:rsidR="00A20050" w:rsidRDefault="00A20050" w:rsidP="004417D7">
            <w:pPr>
              <w:spacing w:line="276" w:lineRule="auto"/>
              <w:rPr>
                <w:i/>
                <w:iCs/>
              </w:rPr>
            </w:pPr>
            <w:r>
              <w:rPr>
                <w:i/>
                <w:iCs/>
              </w:rPr>
              <w:t>- HS ghi nhớ.</w:t>
            </w:r>
          </w:p>
          <w:p w:rsidR="00A20050" w:rsidRDefault="00A20050" w:rsidP="004417D7">
            <w:pPr>
              <w:spacing w:line="276" w:lineRule="auto"/>
              <w:rPr>
                <w:i/>
                <w:iCs/>
              </w:rPr>
            </w:pPr>
          </w:p>
          <w:p w:rsidR="00A20050" w:rsidRDefault="00A20050" w:rsidP="004417D7">
            <w:pPr>
              <w:spacing w:line="276" w:lineRule="auto"/>
              <w:rPr>
                <w:i/>
                <w:iCs/>
              </w:rPr>
            </w:pPr>
          </w:p>
          <w:p w:rsidR="00A20050" w:rsidRDefault="00A20050" w:rsidP="004417D7">
            <w:pPr>
              <w:spacing w:line="276" w:lineRule="auto"/>
              <w:rPr>
                <w:i/>
                <w:iCs/>
              </w:rPr>
            </w:pPr>
          </w:p>
          <w:p w:rsidR="00A20050" w:rsidRDefault="00A20050" w:rsidP="004417D7">
            <w:pPr>
              <w:spacing w:line="276" w:lineRule="auto"/>
              <w:rPr>
                <w:i/>
                <w:iCs/>
              </w:rPr>
            </w:pPr>
          </w:p>
          <w:p w:rsidR="00A20050" w:rsidRDefault="00A20050" w:rsidP="004417D7">
            <w:pPr>
              <w:spacing w:line="276" w:lineRule="auto"/>
              <w:rPr>
                <w:bCs/>
                <w:color w:val="000000"/>
              </w:rPr>
            </w:pPr>
          </w:p>
        </w:tc>
      </w:tr>
    </w:tbl>
    <w:p w:rsidR="00A20050" w:rsidRDefault="00A20050" w:rsidP="00A20050">
      <w:pPr>
        <w:shd w:val="clear" w:color="auto" w:fill="FFFFFF"/>
        <w:spacing w:line="276" w:lineRule="auto"/>
        <w:jc w:val="both"/>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20050" w:rsidTr="004417D7">
        <w:tc>
          <w:tcPr>
            <w:tcW w:w="9571" w:type="dxa"/>
            <w:gridSpan w:val="2"/>
            <w:tcBorders>
              <w:top w:val="single" w:sz="4" w:space="0" w:color="auto"/>
              <w:left w:val="single" w:sz="4" w:space="0" w:color="auto"/>
              <w:bottom w:val="single" w:sz="4" w:space="0" w:color="auto"/>
              <w:right w:val="single" w:sz="4" w:space="0" w:color="auto"/>
            </w:tcBorders>
            <w:hideMark/>
          </w:tcPr>
          <w:p w:rsidR="00A20050" w:rsidRDefault="00A20050" w:rsidP="004417D7">
            <w:pPr>
              <w:jc w:val="center"/>
              <w:rPr>
                <w:b/>
                <w:bCs/>
                <w:color w:val="000000"/>
              </w:rPr>
            </w:pPr>
            <w:r>
              <w:rPr>
                <w:b/>
                <w:bCs/>
                <w:color w:val="000000"/>
              </w:rPr>
              <w:t>* HOẠT ĐỘNG 3: Luyện tập - sáng tạo.</w:t>
            </w:r>
          </w:p>
          <w:p w:rsidR="00A20050" w:rsidRDefault="00A20050" w:rsidP="004417D7">
            <w:pPr>
              <w:jc w:val="center"/>
            </w:pPr>
            <w:r>
              <w:rPr>
                <w:b/>
                <w:bCs/>
                <w:color w:val="000000"/>
              </w:rPr>
              <w:t>Tạo tượng chân dung nhân vật.</w:t>
            </w:r>
          </w:p>
        </w:tc>
      </w:tr>
      <w:tr w:rsidR="00A20050" w:rsidTr="004417D7">
        <w:tc>
          <w:tcPr>
            <w:tcW w:w="4785"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sz w:val="36"/>
                <w:szCs w:val="36"/>
              </w:rPr>
            </w:pPr>
            <w:r>
              <w:rPr>
                <w:b/>
              </w:rPr>
              <w:t xml:space="preserve">            Hoạt động của học sinh.</w:t>
            </w:r>
          </w:p>
        </w:tc>
      </w:tr>
      <w:tr w:rsidR="00A20050" w:rsidTr="004417D7">
        <w:tc>
          <w:tcPr>
            <w:tcW w:w="4785"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b/>
                <w:bCs/>
                <w:color w:val="000000"/>
              </w:rPr>
            </w:pPr>
            <w:r>
              <w:rPr>
                <w:b/>
                <w:bCs/>
                <w:color w:val="000000"/>
              </w:rPr>
              <w:t>* Hoạt động khởi động.</w:t>
            </w:r>
          </w:p>
          <w:p w:rsidR="00A20050" w:rsidRDefault="00A20050" w:rsidP="004417D7">
            <w:pPr>
              <w:pStyle w:val="ListParagraph"/>
              <w:spacing w:after="0"/>
              <w:ind w:left="0"/>
              <w:jc w:val="both"/>
              <w:rPr>
                <w:rFonts w:ascii="Times New Roman" w:hAnsi="Times New Roman"/>
                <w:iCs/>
                <w:sz w:val="28"/>
                <w:szCs w:val="28"/>
              </w:rPr>
            </w:pPr>
            <w:r>
              <w:rPr>
                <w:rFonts w:ascii="Times New Roman" w:hAnsi="Times New Roman"/>
                <w:iCs/>
                <w:sz w:val="28"/>
                <w:szCs w:val="28"/>
              </w:rPr>
              <w:t>- GV cho HS sinh hoạt đầu giờ.</w:t>
            </w:r>
          </w:p>
          <w:p w:rsidR="00A20050" w:rsidRDefault="00A20050" w:rsidP="004417D7">
            <w:pPr>
              <w:pStyle w:val="ListParagraph"/>
              <w:spacing w:after="0"/>
              <w:ind w:left="0"/>
              <w:jc w:val="both"/>
              <w:rPr>
                <w:rFonts w:ascii="Times New Roman" w:hAnsi="Times New Roman"/>
                <w:iCs/>
                <w:sz w:val="28"/>
                <w:szCs w:val="28"/>
              </w:rPr>
            </w:pPr>
            <w:r>
              <w:rPr>
                <w:rFonts w:ascii="Times New Roman" w:hAnsi="Times New Roman"/>
                <w:iCs/>
                <w:sz w:val="28"/>
                <w:szCs w:val="28"/>
              </w:rPr>
              <w:t>- Tổ chức cho HS chơi trò chơi.</w:t>
            </w:r>
          </w:p>
          <w:p w:rsidR="00A20050" w:rsidRDefault="00A20050" w:rsidP="004417D7">
            <w:pPr>
              <w:shd w:val="clear" w:color="auto" w:fill="FFFFFF"/>
              <w:spacing w:line="276" w:lineRule="auto"/>
              <w:jc w:val="both"/>
              <w:rPr>
                <w:b/>
                <w:bCs/>
                <w:color w:val="000000"/>
                <w:spacing w:val="22"/>
              </w:rPr>
            </w:pPr>
            <w:r>
              <w:rPr>
                <w:b/>
                <w:bCs/>
                <w:color w:val="000000"/>
              </w:rPr>
              <w:t>*</w:t>
            </w:r>
            <w:r>
              <w:rPr>
                <w:b/>
                <w:bCs/>
                <w:color w:val="000000"/>
                <w:spacing w:val="22"/>
              </w:rPr>
              <w:t xml:space="preserve"> </w:t>
            </w:r>
            <w:r>
              <w:rPr>
                <w:b/>
                <w:bCs/>
                <w:color w:val="000000"/>
              </w:rPr>
              <w:t>Mục</w:t>
            </w:r>
            <w:r>
              <w:rPr>
                <w:b/>
                <w:bCs/>
                <w:color w:val="000000"/>
                <w:spacing w:val="22"/>
              </w:rPr>
              <w:t xml:space="preserve"> </w:t>
            </w:r>
            <w:r>
              <w:rPr>
                <w:b/>
                <w:bCs/>
                <w:color w:val="000000"/>
              </w:rPr>
              <w:t>tiêu.</w:t>
            </w:r>
          </w:p>
          <w:p w:rsidR="00A20050" w:rsidRDefault="00A20050" w:rsidP="004417D7">
            <w:pPr>
              <w:shd w:val="clear" w:color="auto" w:fill="FFFFFF"/>
              <w:spacing w:line="276" w:lineRule="auto"/>
              <w:jc w:val="both"/>
              <w:rPr>
                <w:color w:val="000000"/>
              </w:rPr>
            </w:pPr>
            <w:r>
              <w:rPr>
                <w:color w:val="000000"/>
              </w:rPr>
              <w:t>- Tạo được tượng chân dung nhân vật có tỉ lệ hài hòa với hình mẫu bằng đất nặn.</w:t>
            </w:r>
          </w:p>
          <w:p w:rsidR="00A20050" w:rsidRDefault="00A20050" w:rsidP="004417D7">
            <w:pPr>
              <w:shd w:val="clear" w:color="auto" w:fill="FFFFFF"/>
              <w:spacing w:line="276" w:lineRule="auto"/>
              <w:jc w:val="both"/>
              <w:rPr>
                <w:color w:val="000000"/>
              </w:rPr>
            </w:pPr>
            <w:r>
              <w:rPr>
                <w:color w:val="000000"/>
              </w:rPr>
              <w:t>- Sử dụng cách tạo khối, chất cảm cho tượng chân dung nhân vật mà em thích.</w:t>
            </w:r>
          </w:p>
          <w:p w:rsidR="00A20050" w:rsidRPr="0015229E" w:rsidRDefault="00A20050" w:rsidP="004417D7">
            <w:pPr>
              <w:shd w:val="clear" w:color="auto" w:fill="FFFFFF"/>
              <w:spacing w:line="276" w:lineRule="auto"/>
              <w:jc w:val="both"/>
              <w:rPr>
                <w:color w:val="000000"/>
              </w:rPr>
            </w:pPr>
            <w:r>
              <w:rPr>
                <w:color w:val="000000"/>
              </w:rPr>
              <w:t>- Tôn trọng sự khác biệt về cách thể hiện đặc biệt riêng bên ngoài và cảm xúc của mỗi cá nhân trong cuộc sống.</w:t>
            </w:r>
          </w:p>
          <w:p w:rsidR="00A20050" w:rsidRDefault="00A20050" w:rsidP="004417D7">
            <w:pPr>
              <w:shd w:val="clear" w:color="auto" w:fill="FFFFFF"/>
              <w:spacing w:line="276" w:lineRule="auto"/>
              <w:jc w:val="both"/>
              <w:rPr>
                <w:b/>
                <w:bCs/>
                <w:color w:val="000000"/>
              </w:rPr>
            </w:pPr>
            <w:r>
              <w:rPr>
                <w:b/>
                <w:color w:val="000000"/>
              </w:rPr>
              <w:t>*</w:t>
            </w:r>
            <w:r>
              <w:rPr>
                <w:b/>
                <w:bCs/>
                <w:color w:val="000000"/>
              </w:rPr>
              <w:t xml:space="preserve"> Nhiệm vụ của GV. </w:t>
            </w:r>
          </w:p>
          <w:p w:rsidR="00A20050" w:rsidRDefault="00A20050" w:rsidP="004417D7">
            <w:pPr>
              <w:shd w:val="clear" w:color="auto" w:fill="FFFFFF"/>
              <w:spacing w:line="276" w:lineRule="auto"/>
              <w:jc w:val="both"/>
              <w:rPr>
                <w:bCs/>
                <w:color w:val="000000"/>
              </w:rPr>
            </w:pPr>
            <w:r w:rsidRPr="0015229E">
              <w:rPr>
                <w:bCs/>
                <w:color w:val="000000"/>
              </w:rPr>
              <w:t xml:space="preserve">- </w:t>
            </w:r>
            <w:r>
              <w:rPr>
                <w:bCs/>
                <w:color w:val="000000"/>
              </w:rPr>
              <w:t>Gợi ý để HS hình dung lại khuôn mặt của người mà các em yêu quý hoặc tổ chức cho HS quan sát khuôn mặt của các bạn trong lớp.</w:t>
            </w:r>
          </w:p>
          <w:p w:rsidR="00A20050" w:rsidRPr="0015229E" w:rsidRDefault="00A20050" w:rsidP="004417D7">
            <w:pPr>
              <w:shd w:val="clear" w:color="auto" w:fill="FFFFFF"/>
              <w:spacing w:line="276" w:lineRule="auto"/>
              <w:jc w:val="both"/>
              <w:rPr>
                <w:bCs/>
                <w:color w:val="000000"/>
              </w:rPr>
            </w:pPr>
            <w:r>
              <w:rPr>
                <w:bCs/>
                <w:color w:val="000000"/>
              </w:rPr>
              <w:t>- Hướng dẫn HS cách xác định hình khối, kích thước, tỉ lệ các bộ phận trên khuôn mặt của nhân vật.</w:t>
            </w:r>
          </w:p>
          <w:p w:rsidR="00A20050" w:rsidRDefault="00A20050" w:rsidP="004417D7">
            <w:pPr>
              <w:shd w:val="clear" w:color="auto" w:fill="FFFFFF"/>
              <w:spacing w:line="276" w:lineRule="auto"/>
              <w:jc w:val="both"/>
              <w:rPr>
                <w:b/>
                <w:bCs/>
                <w:color w:val="000000"/>
              </w:rPr>
            </w:pPr>
            <w:r>
              <w:rPr>
                <w:b/>
                <w:bCs/>
                <w:color w:val="000000"/>
              </w:rPr>
              <w:t>* Gợi ý cách tổ chức.</w:t>
            </w:r>
          </w:p>
          <w:p w:rsidR="00A20050" w:rsidRDefault="00A20050" w:rsidP="004417D7">
            <w:pPr>
              <w:shd w:val="clear" w:color="auto" w:fill="FFFFFF"/>
              <w:spacing w:line="276" w:lineRule="auto"/>
              <w:jc w:val="both"/>
              <w:rPr>
                <w:bCs/>
                <w:color w:val="000000"/>
              </w:rPr>
            </w:pPr>
            <w:r>
              <w:rPr>
                <w:bCs/>
                <w:color w:val="000000"/>
              </w:rPr>
              <w:t>- Tổ chức cho HS quan sát khuôn mặt các bạn trong lớp hoặc gợi ý cho HS hình dung và chia sẻ về khuôn mặt của người mà các em yêu quý hay có ấn tượng sâu sắc.</w:t>
            </w:r>
          </w:p>
          <w:p w:rsidR="00A20050" w:rsidRDefault="00A20050" w:rsidP="004417D7">
            <w:pPr>
              <w:shd w:val="clear" w:color="auto" w:fill="FFFFFF"/>
              <w:spacing w:line="276" w:lineRule="auto"/>
              <w:jc w:val="both"/>
              <w:rPr>
                <w:bCs/>
                <w:color w:val="000000"/>
              </w:rPr>
            </w:pPr>
            <w:r>
              <w:rPr>
                <w:bCs/>
                <w:color w:val="000000"/>
              </w:rPr>
              <w:t>- Nêu câu hỏi gợi mở để HS chia sẻ về hình dạng, kích thước, tỉ lệ các khuôn mặt của nhân vật và các em sẽ thể hiện.</w:t>
            </w:r>
          </w:p>
          <w:p w:rsidR="00A20050" w:rsidRDefault="00A20050" w:rsidP="004417D7">
            <w:pPr>
              <w:shd w:val="clear" w:color="auto" w:fill="FFFFFF"/>
              <w:spacing w:line="276" w:lineRule="auto"/>
              <w:jc w:val="both"/>
              <w:rPr>
                <w:bCs/>
                <w:color w:val="000000"/>
              </w:rPr>
            </w:pPr>
            <w:r>
              <w:rPr>
                <w:bCs/>
                <w:color w:val="000000"/>
              </w:rPr>
              <w:t xml:space="preserve">- Hướng dẫn cho HS </w:t>
            </w:r>
          </w:p>
          <w:p w:rsidR="00A20050" w:rsidRDefault="00A20050" w:rsidP="004417D7">
            <w:pPr>
              <w:spacing w:line="276" w:lineRule="auto"/>
              <w:jc w:val="both"/>
              <w:rPr>
                <w:b/>
                <w:bCs/>
                <w:color w:val="000000"/>
              </w:rPr>
            </w:pPr>
            <w:r>
              <w:rPr>
                <w:b/>
                <w:bCs/>
                <w:color w:val="000000"/>
              </w:rPr>
              <w:t>* Câu hỏi gợi mở:</w:t>
            </w:r>
          </w:p>
          <w:p w:rsidR="00A20050" w:rsidRDefault="00A20050" w:rsidP="004417D7">
            <w:pPr>
              <w:spacing w:line="276" w:lineRule="auto"/>
              <w:jc w:val="both"/>
              <w:rPr>
                <w:bCs/>
                <w:i/>
                <w:color w:val="000000"/>
              </w:rPr>
            </w:pPr>
            <w:r>
              <w:rPr>
                <w:bCs/>
                <w:i/>
                <w:color w:val="000000"/>
              </w:rPr>
              <w:t>+ Cần bao nhiêu bước để tạo được tượng chân dung bằng đất nặn?</w:t>
            </w:r>
          </w:p>
          <w:p w:rsidR="00A20050" w:rsidRDefault="00A20050" w:rsidP="004417D7">
            <w:pPr>
              <w:spacing w:line="276" w:lineRule="auto"/>
              <w:jc w:val="both"/>
              <w:rPr>
                <w:bCs/>
                <w:i/>
                <w:color w:val="000000"/>
              </w:rPr>
            </w:pPr>
            <w:r>
              <w:rPr>
                <w:bCs/>
                <w:i/>
                <w:color w:val="000000"/>
              </w:rPr>
              <w:t>+ Tạo các hình khối cho chân dung được thẻ hiện bằng bước nào?</w:t>
            </w:r>
          </w:p>
          <w:p w:rsidR="00A20050" w:rsidRDefault="00A20050" w:rsidP="004417D7">
            <w:pPr>
              <w:spacing w:line="276" w:lineRule="auto"/>
              <w:jc w:val="both"/>
              <w:rPr>
                <w:bCs/>
                <w:i/>
                <w:color w:val="000000"/>
              </w:rPr>
            </w:pPr>
            <w:r>
              <w:rPr>
                <w:bCs/>
                <w:i/>
                <w:color w:val="000000"/>
              </w:rPr>
              <w:t>+ Xác định vị trí, tỉ lệ các bộ phận trên khuôn mặt được thực hiện sau bước nào?</w:t>
            </w:r>
          </w:p>
          <w:p w:rsidR="00A20050" w:rsidRDefault="00A20050" w:rsidP="004417D7">
            <w:pPr>
              <w:spacing w:line="276" w:lineRule="auto"/>
              <w:jc w:val="both"/>
              <w:rPr>
                <w:bCs/>
                <w:i/>
                <w:color w:val="000000"/>
              </w:rPr>
            </w:pPr>
            <w:r>
              <w:rPr>
                <w:bCs/>
                <w:i/>
                <w:color w:val="000000"/>
              </w:rPr>
              <w:t>+ Các chi tiết tạo đặc điểm cho chân dung được thể hiện khi nào…?</w:t>
            </w:r>
          </w:p>
          <w:p w:rsidR="00A20050" w:rsidRDefault="00A20050" w:rsidP="004417D7">
            <w:pPr>
              <w:spacing w:line="276" w:lineRule="auto"/>
              <w:jc w:val="both"/>
              <w:rPr>
                <w:b/>
                <w:bCs/>
                <w:color w:val="000000"/>
              </w:rPr>
            </w:pPr>
            <w:r>
              <w:rPr>
                <w:b/>
                <w:bCs/>
                <w:color w:val="000000"/>
              </w:rPr>
              <w:t>* Tóm tắt để HS ghi nhớ.</w:t>
            </w:r>
          </w:p>
          <w:p w:rsidR="00A20050" w:rsidRPr="00796048" w:rsidRDefault="00A20050" w:rsidP="004417D7">
            <w:pPr>
              <w:spacing w:line="276" w:lineRule="auto"/>
              <w:jc w:val="both"/>
              <w:rPr>
                <w:bCs/>
                <w:color w:val="000000"/>
              </w:rPr>
            </w:pPr>
            <w:r>
              <w:rPr>
                <w:bCs/>
                <w:color w:val="000000"/>
              </w:rPr>
              <w:t>- Từ các hình khối cơ bản, điều chỉnh theo vị trí, tỉ lệ và đặc điểm trên khuôn mặt người có thể tạo được tượng chân dung.</w:t>
            </w:r>
          </w:p>
          <w:p w:rsidR="00A20050" w:rsidRDefault="00A20050" w:rsidP="004417D7">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đã biết cách t</w:t>
            </w:r>
            <w:r w:rsidRPr="00A82388">
              <w:rPr>
                <w:i/>
                <w:color w:val="000000"/>
              </w:rPr>
              <w:t xml:space="preserve">ạo được tượng chân dung nhân vật có tỉ lệ hài </w:t>
            </w:r>
            <w:r>
              <w:rPr>
                <w:i/>
                <w:color w:val="000000"/>
              </w:rPr>
              <w:t>hòa với hình mẫu bằng đất nặn</w:t>
            </w:r>
            <w:r>
              <w:rPr>
                <w:bCs/>
                <w:i/>
                <w:color w:val="000000"/>
              </w:rPr>
              <w:t xml:space="preserve"> ở hoạt động 3.</w:t>
            </w:r>
          </w:p>
        </w:tc>
        <w:tc>
          <w:tcPr>
            <w:tcW w:w="4786" w:type="dxa"/>
            <w:tcBorders>
              <w:top w:val="single" w:sz="4" w:space="0" w:color="auto"/>
              <w:left w:val="single" w:sz="4" w:space="0" w:color="auto"/>
              <w:bottom w:val="single" w:sz="4" w:space="0" w:color="auto"/>
              <w:right w:val="single" w:sz="4" w:space="0" w:color="auto"/>
            </w:tcBorders>
          </w:tcPr>
          <w:p w:rsidR="00A20050" w:rsidRDefault="00A20050" w:rsidP="004417D7">
            <w:pPr>
              <w:spacing w:line="276" w:lineRule="auto"/>
              <w:jc w:val="both"/>
              <w:rPr>
                <w:iCs/>
              </w:rPr>
            </w:pPr>
          </w:p>
          <w:p w:rsidR="00A20050" w:rsidRDefault="00A20050" w:rsidP="004417D7">
            <w:pPr>
              <w:spacing w:line="276" w:lineRule="auto"/>
              <w:jc w:val="both"/>
              <w:rPr>
                <w:iCs/>
              </w:rPr>
            </w:pPr>
            <w:r>
              <w:rPr>
                <w:iCs/>
              </w:rPr>
              <w:t>- HS sinh hoạt.</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r>
              <w:rPr>
                <w:iCs/>
              </w:rPr>
              <w:t>- HS cảm nhận, ghi nhớ.</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r>
              <w:rPr>
                <w:iCs/>
              </w:rPr>
              <w:t>- HS hình dung và quan sát.</w:t>
            </w: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jc w:val="both"/>
              <w:rPr>
                <w:iCs/>
              </w:rPr>
            </w:pPr>
            <w:r>
              <w:rPr>
                <w:iCs/>
              </w:rPr>
              <w:t>- HS</w:t>
            </w:r>
            <w:r>
              <w:rPr>
                <w:bCs/>
                <w:color w:val="000000"/>
              </w:rPr>
              <w:t xml:space="preserve"> quan sát khuôn mặt các bạn trong lớp hoặc hình dung và chia sẻ về khuôn mặt của người mà các em yêu quý.</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r>
              <w:rPr>
                <w:iCs/>
              </w:rPr>
              <w:t>- HS chia sẻ và trả lời câu hỏi.</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
                <w:iCs/>
              </w:rPr>
            </w:pPr>
            <w:r>
              <w:rPr>
                <w:i/>
                <w:iCs/>
              </w:rPr>
              <w:t>+ HS trả lời câu hỏi.</w:t>
            </w: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
                <w:iCs/>
              </w:rPr>
            </w:pPr>
          </w:p>
          <w:p w:rsidR="00A20050" w:rsidRDefault="00A20050" w:rsidP="004417D7">
            <w:pPr>
              <w:spacing w:line="276" w:lineRule="auto"/>
              <w:jc w:val="both"/>
              <w:rPr>
                <w:iCs/>
              </w:rPr>
            </w:pPr>
            <w:r>
              <w:rPr>
                <w:i/>
                <w:iCs/>
              </w:rPr>
              <w:t>+ HS trả lời.</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r>
              <w:rPr>
                <w:i/>
                <w:iCs/>
              </w:rPr>
              <w:t>+ HS trả lời.</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Pr="00A82388" w:rsidRDefault="00A20050" w:rsidP="004417D7">
            <w:pPr>
              <w:spacing w:line="276" w:lineRule="auto"/>
              <w:jc w:val="both"/>
              <w:rPr>
                <w:iCs/>
              </w:rPr>
            </w:pPr>
            <w:r w:rsidRPr="00A82388">
              <w:rPr>
                <w:iCs/>
              </w:rPr>
              <w:t>- HS lắng nghe, ghi nhớ.</w:t>
            </w: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Cs/>
              </w:rPr>
            </w:pPr>
            <w:r>
              <w:rPr>
                <w:i/>
                <w:iCs/>
              </w:rPr>
              <w:t>- HS ghi nhớ.</w:t>
            </w:r>
          </w:p>
        </w:tc>
      </w:tr>
    </w:tbl>
    <w:p w:rsidR="00A20050" w:rsidRDefault="00A20050" w:rsidP="00A20050">
      <w:pPr>
        <w:spacing w:line="276" w:lineRule="auto"/>
        <w:rPr>
          <w:b/>
        </w:rPr>
      </w:pPr>
      <w:proofErr w:type="gramStart"/>
      <w:r>
        <w:rPr>
          <w:b/>
        </w:rPr>
        <w:t xml:space="preserve">D. PHÂN TÍCH </w:t>
      </w:r>
      <w:r>
        <w:t xml:space="preserve">– </w:t>
      </w:r>
      <w:r>
        <w:rPr>
          <w:b/>
        </w:rPr>
        <w:t>ĐÁNH GIÁ.</w:t>
      </w:r>
      <w:proofErr w:type="gramEnd"/>
    </w:p>
    <w:p w:rsidR="00A20050" w:rsidRDefault="00A20050" w:rsidP="00A20050">
      <w:pPr>
        <w:spacing w:line="276" w:lineRule="auto"/>
        <w:rPr>
          <w:b/>
        </w:rPr>
      </w:pPr>
      <w:r>
        <w:rPr>
          <w:b/>
          <w:bCs/>
          <w:color w:val="000000"/>
        </w:rPr>
        <w:t xml:space="preserve">    - Củng cố và kết nối kiến thức mĩ thuật với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20050" w:rsidTr="004417D7">
        <w:tc>
          <w:tcPr>
            <w:tcW w:w="9571" w:type="dxa"/>
            <w:gridSpan w:val="2"/>
            <w:tcBorders>
              <w:top w:val="single" w:sz="4" w:space="0" w:color="auto"/>
              <w:left w:val="single" w:sz="4" w:space="0" w:color="auto"/>
              <w:bottom w:val="single" w:sz="4" w:space="0" w:color="auto"/>
              <w:right w:val="single" w:sz="4" w:space="0" w:color="auto"/>
            </w:tcBorders>
            <w:hideMark/>
          </w:tcPr>
          <w:p w:rsidR="00A20050" w:rsidRDefault="00A20050" w:rsidP="004417D7">
            <w:pPr>
              <w:shd w:val="clear" w:color="auto" w:fill="FFFFFF"/>
              <w:spacing w:line="276" w:lineRule="auto"/>
              <w:jc w:val="center"/>
              <w:rPr>
                <w:b/>
                <w:bCs/>
                <w:color w:val="000000"/>
              </w:rPr>
            </w:pPr>
            <w:r>
              <w:rPr>
                <w:b/>
                <w:bCs/>
                <w:color w:val="000000"/>
              </w:rPr>
              <w:t>* HOẠT ĐỘNG 4: Phân tích - đánh giá.</w:t>
            </w:r>
          </w:p>
          <w:p w:rsidR="00A20050" w:rsidRDefault="00A20050" w:rsidP="004417D7">
            <w:pPr>
              <w:shd w:val="clear" w:color="auto" w:fill="FFFFFF"/>
              <w:spacing w:line="276" w:lineRule="auto"/>
              <w:jc w:val="center"/>
              <w:rPr>
                <w:rFonts w:ascii="Arial" w:hAnsi="Arial" w:cs="Arial"/>
                <w:color w:val="000000"/>
                <w:sz w:val="24"/>
                <w:szCs w:val="24"/>
              </w:rPr>
            </w:pPr>
            <w:r>
              <w:rPr>
                <w:b/>
                <w:bCs/>
                <w:color w:val="000000"/>
              </w:rPr>
              <w:t>Trưng bày cảm nhận và chia sẻ.</w:t>
            </w:r>
          </w:p>
        </w:tc>
      </w:tr>
      <w:tr w:rsidR="00A20050" w:rsidTr="004417D7">
        <w:tc>
          <w:tcPr>
            <w:tcW w:w="4785"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sz w:val="36"/>
                <w:szCs w:val="36"/>
              </w:rPr>
            </w:pPr>
            <w:r>
              <w:rPr>
                <w:b/>
              </w:rPr>
              <w:t xml:space="preserve">            Hoạt động của học sinh.</w:t>
            </w:r>
          </w:p>
        </w:tc>
      </w:tr>
      <w:tr w:rsidR="00A20050" w:rsidTr="004417D7">
        <w:tc>
          <w:tcPr>
            <w:tcW w:w="4785"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b/>
                <w:bCs/>
                <w:color w:val="000000"/>
              </w:rPr>
            </w:pPr>
            <w:r>
              <w:rPr>
                <w:b/>
                <w:color w:val="000000"/>
              </w:rPr>
              <w:t>*</w:t>
            </w:r>
            <w:r>
              <w:rPr>
                <w:b/>
                <w:bCs/>
                <w:color w:val="000000"/>
              </w:rPr>
              <w:t xml:space="preserve"> Nhiệm vụ của GV. </w:t>
            </w:r>
          </w:p>
          <w:p w:rsidR="00A20050" w:rsidRDefault="00A20050" w:rsidP="004417D7">
            <w:pPr>
              <w:shd w:val="clear" w:color="auto" w:fill="FFFFFF"/>
              <w:spacing w:line="276" w:lineRule="auto"/>
              <w:jc w:val="both"/>
              <w:rPr>
                <w:bCs/>
                <w:color w:val="000000"/>
              </w:rPr>
            </w:pPr>
            <w:r>
              <w:rPr>
                <w:bCs/>
                <w:color w:val="000000"/>
              </w:rPr>
              <w:t>- Hướng dẫn HS tổ chức trưng bày sản phẩm và tổ chưc cho các em thảo luận về hình khối, cấu trúc, tỉ lệ các bộ phận trên khuôn mặt của nhân vật: về biểu cảm của tượng chân dung và kĩ thuật thể hiện tượng.</w:t>
            </w:r>
          </w:p>
          <w:p w:rsidR="00A20050" w:rsidRDefault="00A20050" w:rsidP="004417D7">
            <w:pPr>
              <w:shd w:val="clear" w:color="auto" w:fill="FFFFFF"/>
              <w:spacing w:line="276" w:lineRule="auto"/>
              <w:jc w:val="both"/>
              <w:rPr>
                <w:b/>
                <w:bCs/>
                <w:color w:val="000000"/>
              </w:rPr>
            </w:pPr>
            <w:r>
              <w:rPr>
                <w:b/>
                <w:bCs/>
                <w:color w:val="000000"/>
              </w:rPr>
              <w:t>* Gợi ý cách tổ chức.</w:t>
            </w:r>
          </w:p>
          <w:p w:rsidR="00A20050" w:rsidRPr="000D086F" w:rsidRDefault="00A20050" w:rsidP="004417D7">
            <w:pPr>
              <w:shd w:val="clear" w:color="auto" w:fill="FFFFFF"/>
              <w:spacing w:line="276" w:lineRule="auto"/>
              <w:jc w:val="both"/>
              <w:rPr>
                <w:bCs/>
                <w:color w:val="000000"/>
              </w:rPr>
            </w:pPr>
            <w:r>
              <w:rPr>
                <w:bCs/>
                <w:color w:val="000000"/>
              </w:rPr>
              <w:t>- Tổ chức cho HS trưng sản phẩm.</w:t>
            </w:r>
          </w:p>
          <w:p w:rsidR="00A20050" w:rsidRDefault="00A20050" w:rsidP="004417D7">
            <w:pPr>
              <w:shd w:val="clear" w:color="auto" w:fill="FFFFFF"/>
              <w:spacing w:line="276" w:lineRule="auto"/>
              <w:jc w:val="both"/>
              <w:rPr>
                <w:bCs/>
                <w:color w:val="000000"/>
              </w:rPr>
            </w:pPr>
            <w:r>
              <w:rPr>
                <w:bCs/>
                <w:color w:val="000000"/>
              </w:rPr>
              <w:t>- Yêu cầu HS chia sẻ cảm nhận và phân tích về:</w:t>
            </w:r>
          </w:p>
          <w:p w:rsidR="00A20050" w:rsidRDefault="00A20050" w:rsidP="004417D7">
            <w:pPr>
              <w:shd w:val="clear" w:color="auto" w:fill="FFFFFF"/>
              <w:spacing w:line="276" w:lineRule="auto"/>
              <w:jc w:val="both"/>
              <w:rPr>
                <w:bCs/>
                <w:color w:val="000000"/>
              </w:rPr>
            </w:pPr>
            <w:r>
              <w:rPr>
                <w:bCs/>
                <w:color w:val="000000"/>
              </w:rPr>
              <w:t>+ Hình khối, tỉ lệ các bộ phận trên khuôn mặt của nhân vật.</w:t>
            </w:r>
          </w:p>
          <w:p w:rsidR="00A20050" w:rsidRDefault="00A20050" w:rsidP="004417D7">
            <w:pPr>
              <w:shd w:val="clear" w:color="auto" w:fill="FFFFFF"/>
              <w:spacing w:line="276" w:lineRule="auto"/>
              <w:jc w:val="both"/>
              <w:rPr>
                <w:bCs/>
                <w:color w:val="000000"/>
              </w:rPr>
            </w:pPr>
            <w:r>
              <w:rPr>
                <w:bCs/>
                <w:color w:val="000000"/>
              </w:rPr>
              <w:t>+ Biểu cảm của nhân vật được thẻ hiện trên chân dung.</w:t>
            </w:r>
          </w:p>
          <w:p w:rsidR="00A20050" w:rsidRDefault="00A20050" w:rsidP="004417D7">
            <w:pPr>
              <w:shd w:val="clear" w:color="auto" w:fill="FFFFFF"/>
              <w:spacing w:line="276" w:lineRule="auto"/>
              <w:jc w:val="both"/>
              <w:rPr>
                <w:bCs/>
                <w:color w:val="000000"/>
              </w:rPr>
            </w:pPr>
            <w:r>
              <w:rPr>
                <w:bCs/>
                <w:color w:val="000000"/>
              </w:rPr>
              <w:t>+ Kĩ thuật thể hiện tượng nhân vật.</w:t>
            </w:r>
          </w:p>
          <w:p w:rsidR="00A20050" w:rsidRDefault="00A20050" w:rsidP="004417D7">
            <w:pPr>
              <w:shd w:val="clear" w:color="auto" w:fill="FFFFFF"/>
              <w:spacing w:line="276" w:lineRule="auto"/>
              <w:jc w:val="both"/>
              <w:rPr>
                <w:bCs/>
                <w:color w:val="000000"/>
              </w:rPr>
            </w:pPr>
            <w:r>
              <w:rPr>
                <w:bCs/>
                <w:color w:val="000000"/>
              </w:rPr>
              <w:t>+ Ý tưởng điều chỉnh để tượng chân dung hoàn thiện hơn.</w:t>
            </w:r>
          </w:p>
          <w:p w:rsidR="00A20050" w:rsidRDefault="00A20050" w:rsidP="004417D7">
            <w:pPr>
              <w:shd w:val="clear" w:color="auto" w:fill="FFFFFF"/>
              <w:spacing w:line="276" w:lineRule="auto"/>
              <w:jc w:val="both"/>
              <w:rPr>
                <w:b/>
                <w:bCs/>
                <w:color w:val="000000"/>
              </w:rPr>
            </w:pPr>
            <w:r>
              <w:rPr>
                <w:b/>
                <w:bCs/>
                <w:color w:val="000000"/>
              </w:rPr>
              <w:t>* Câu hỏi gợi mở.</w:t>
            </w:r>
          </w:p>
          <w:p w:rsidR="00A20050" w:rsidRDefault="00A20050" w:rsidP="004417D7">
            <w:pPr>
              <w:spacing w:line="276" w:lineRule="auto"/>
              <w:jc w:val="both"/>
              <w:rPr>
                <w:bCs/>
                <w:i/>
                <w:color w:val="000000"/>
              </w:rPr>
            </w:pPr>
            <w:r>
              <w:rPr>
                <w:bCs/>
                <w:i/>
                <w:color w:val="000000"/>
              </w:rPr>
              <w:t>+ Em thích sản phẩm tượng chân dung nào?</w:t>
            </w:r>
          </w:p>
          <w:p w:rsidR="00A20050" w:rsidRDefault="00A20050" w:rsidP="004417D7">
            <w:pPr>
              <w:spacing w:line="276" w:lineRule="auto"/>
              <w:jc w:val="both"/>
              <w:rPr>
                <w:bCs/>
                <w:i/>
                <w:color w:val="000000"/>
              </w:rPr>
            </w:pPr>
            <w:r>
              <w:rPr>
                <w:bCs/>
                <w:i/>
                <w:color w:val="000000"/>
              </w:rPr>
              <w:t>+ Hình khối, tỉ lệ các bộ phận trên khuôn mặt của nhân vật được thể hiện như thế nào?</w:t>
            </w:r>
          </w:p>
          <w:p w:rsidR="00A20050" w:rsidRDefault="00A20050" w:rsidP="004417D7">
            <w:pPr>
              <w:spacing w:line="276" w:lineRule="auto"/>
              <w:jc w:val="both"/>
              <w:rPr>
                <w:bCs/>
                <w:i/>
                <w:color w:val="000000"/>
              </w:rPr>
            </w:pPr>
            <w:r>
              <w:rPr>
                <w:bCs/>
                <w:i/>
                <w:color w:val="000000"/>
              </w:rPr>
              <w:t>+ Tượng chân dung thể hiện biểu cảm gì?</w:t>
            </w:r>
          </w:p>
          <w:p w:rsidR="00A20050" w:rsidRDefault="00A20050" w:rsidP="004417D7">
            <w:pPr>
              <w:spacing w:line="276" w:lineRule="auto"/>
              <w:jc w:val="both"/>
              <w:rPr>
                <w:bCs/>
                <w:i/>
                <w:color w:val="000000"/>
              </w:rPr>
            </w:pPr>
            <w:r>
              <w:rPr>
                <w:bCs/>
                <w:i/>
                <w:color w:val="000000"/>
              </w:rPr>
              <w:t>+ Kĩ thuật thể hiện tượng chân dung như thế nào?</w:t>
            </w:r>
          </w:p>
          <w:p w:rsidR="00A20050" w:rsidRPr="003C1082" w:rsidRDefault="00A20050" w:rsidP="004417D7">
            <w:pPr>
              <w:spacing w:line="276" w:lineRule="auto"/>
              <w:jc w:val="both"/>
              <w:rPr>
                <w:bCs/>
                <w:i/>
                <w:color w:val="000000"/>
              </w:rPr>
            </w:pPr>
            <w:r>
              <w:rPr>
                <w:bCs/>
                <w:i/>
                <w:color w:val="000000"/>
              </w:rPr>
              <w:t>+ Cần điều chỉnh gì để hình khối, tỉ lệ các bộ phận khuôn mặt của nhân vật hoàn thiện hơn…?</w:t>
            </w:r>
          </w:p>
          <w:p w:rsidR="00A20050" w:rsidRDefault="00A20050" w:rsidP="004417D7">
            <w:pPr>
              <w:shd w:val="clear" w:color="auto" w:fill="FFFFFF"/>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biết cách </w:t>
            </w:r>
            <w:r w:rsidRPr="003C1082">
              <w:rPr>
                <w:bCs/>
                <w:i/>
                <w:color w:val="000000"/>
              </w:rPr>
              <w:t xml:space="preserve">tổ chức trưng bày sản phẩm và tổ chưc cho các em thảo luận về hình khối, cấu trúc, tỉ lệ các bộ phận trên khuôn mặt của nhân vật: về biểu cảm của tượng chân dung và kĩ thuật </w:t>
            </w:r>
            <w:r>
              <w:rPr>
                <w:bCs/>
                <w:i/>
                <w:color w:val="000000"/>
              </w:rPr>
              <w:t>thể hiện tượng ở hoạt động 4.</w:t>
            </w:r>
          </w:p>
        </w:tc>
        <w:tc>
          <w:tcPr>
            <w:tcW w:w="4786"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bCs/>
                <w:color w:val="000000"/>
              </w:rPr>
            </w:pPr>
            <w:r>
              <w:rPr>
                <w:color w:val="000000"/>
              </w:rPr>
              <w:t xml:space="preserve">- </w:t>
            </w:r>
            <w:r>
              <w:rPr>
                <w:bCs/>
                <w:color w:val="000000"/>
              </w:rPr>
              <w:t>HS trưng bày sản phẩm và chia sẻ cảm nhận.</w:t>
            </w:r>
          </w:p>
          <w:p w:rsidR="00A20050" w:rsidRDefault="00A20050" w:rsidP="004417D7">
            <w:pPr>
              <w:shd w:val="clear" w:color="auto" w:fill="FFFFFF"/>
              <w:spacing w:line="276" w:lineRule="auto"/>
              <w:jc w:val="both"/>
              <w:rPr>
                <w:i/>
                <w:color w:val="000000"/>
              </w:rPr>
            </w:pPr>
          </w:p>
          <w:p w:rsidR="00A20050" w:rsidRDefault="00A20050" w:rsidP="004417D7">
            <w:pPr>
              <w:shd w:val="clear" w:color="auto" w:fill="FFFFFF"/>
              <w:spacing w:line="276" w:lineRule="auto"/>
              <w:jc w:val="both"/>
              <w:rPr>
                <w:i/>
                <w:color w:val="000000"/>
              </w:rPr>
            </w:pPr>
          </w:p>
          <w:p w:rsidR="00A20050" w:rsidRDefault="00A20050" w:rsidP="004417D7">
            <w:pPr>
              <w:shd w:val="clear" w:color="auto" w:fill="FFFFFF"/>
              <w:spacing w:line="276" w:lineRule="auto"/>
              <w:jc w:val="both"/>
              <w:rPr>
                <w:i/>
                <w:color w:val="000000"/>
              </w:rPr>
            </w:pPr>
          </w:p>
          <w:p w:rsidR="00A20050" w:rsidRDefault="00A20050" w:rsidP="004417D7">
            <w:pPr>
              <w:shd w:val="clear" w:color="auto" w:fill="FFFFFF"/>
              <w:spacing w:line="276" w:lineRule="auto"/>
              <w:jc w:val="both"/>
              <w:rPr>
                <w:i/>
                <w:color w:val="000000"/>
              </w:rPr>
            </w:pPr>
          </w:p>
          <w:p w:rsidR="00A20050" w:rsidRDefault="00A20050" w:rsidP="004417D7">
            <w:pPr>
              <w:shd w:val="clear" w:color="auto" w:fill="FFFFFF"/>
              <w:spacing w:line="276" w:lineRule="auto"/>
              <w:jc w:val="both"/>
              <w:rPr>
                <w:i/>
                <w:color w:val="000000"/>
              </w:rPr>
            </w:pPr>
          </w:p>
          <w:p w:rsidR="00A20050" w:rsidRDefault="00A20050" w:rsidP="004417D7">
            <w:pPr>
              <w:spacing w:line="276" w:lineRule="auto"/>
              <w:jc w:val="both"/>
              <w:rPr>
                <w:iCs/>
              </w:rPr>
            </w:pPr>
            <w:r>
              <w:rPr>
                <w:iCs/>
              </w:rPr>
              <w:t xml:space="preserve">- HS thực hiện việc </w:t>
            </w:r>
            <w:r>
              <w:rPr>
                <w:bCs/>
                <w:color w:val="000000"/>
              </w:rPr>
              <w:t>trưng bày sản phẩm.</w:t>
            </w: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ind w:firstLine="720"/>
              <w:jc w:val="both"/>
              <w:rPr>
                <w:iCs/>
              </w:rPr>
            </w:pP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pacing w:line="276" w:lineRule="auto"/>
              <w:jc w:val="both"/>
              <w:rPr>
                <w:i/>
                <w:iCs/>
              </w:rPr>
            </w:pPr>
            <w:r>
              <w:rPr>
                <w:i/>
                <w:iCs/>
              </w:rPr>
              <w:t>+ HS trả lời câu hỏi.</w:t>
            </w: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
                <w:iCs/>
              </w:rPr>
            </w:pPr>
          </w:p>
          <w:p w:rsidR="00A20050" w:rsidRDefault="00A20050" w:rsidP="004417D7">
            <w:pPr>
              <w:spacing w:line="276" w:lineRule="auto"/>
              <w:jc w:val="both"/>
              <w:rPr>
                <w:i/>
                <w:iCs/>
              </w:rPr>
            </w:pPr>
            <w:r>
              <w:rPr>
                <w:i/>
                <w:iCs/>
              </w:rPr>
              <w:t>+ HS trả lời.</w:t>
            </w:r>
          </w:p>
          <w:p w:rsidR="00A20050" w:rsidRDefault="00A20050" w:rsidP="004417D7">
            <w:pPr>
              <w:spacing w:line="276" w:lineRule="auto"/>
              <w:jc w:val="both"/>
              <w:rPr>
                <w:i/>
                <w:iCs/>
              </w:rPr>
            </w:pPr>
          </w:p>
          <w:p w:rsidR="00A20050" w:rsidRDefault="00A20050" w:rsidP="004417D7">
            <w:pPr>
              <w:spacing w:line="276" w:lineRule="auto"/>
              <w:jc w:val="both"/>
              <w:rPr>
                <w:i/>
                <w:iCs/>
              </w:rPr>
            </w:pPr>
          </w:p>
          <w:p w:rsidR="00A20050" w:rsidRPr="003C1082" w:rsidRDefault="00A20050" w:rsidP="004417D7">
            <w:pPr>
              <w:spacing w:line="276" w:lineRule="auto"/>
              <w:jc w:val="both"/>
              <w:rPr>
                <w:bCs/>
                <w:i/>
                <w:color w:val="000000"/>
              </w:rPr>
            </w:pPr>
            <w:r w:rsidRPr="003C1082">
              <w:rPr>
                <w:i/>
              </w:rPr>
              <w:t xml:space="preserve">- </w:t>
            </w:r>
            <w:r w:rsidRPr="003C1082">
              <w:rPr>
                <w:bCs/>
                <w:i/>
                <w:color w:val="000000"/>
              </w:rPr>
              <w:t>HS lắng nghe, ghi nhớ.</w:t>
            </w:r>
          </w:p>
          <w:p w:rsidR="00A20050" w:rsidRDefault="00A20050" w:rsidP="004417D7">
            <w:pPr>
              <w:spacing w:line="276" w:lineRule="auto"/>
              <w:jc w:val="both"/>
              <w:rPr>
                <w:iCs/>
              </w:rPr>
            </w:pPr>
          </w:p>
          <w:p w:rsidR="00A20050" w:rsidRDefault="00A20050" w:rsidP="004417D7">
            <w:pPr>
              <w:spacing w:line="276" w:lineRule="auto"/>
              <w:jc w:val="both"/>
              <w:rPr>
                <w:iCs/>
              </w:rPr>
            </w:pPr>
          </w:p>
          <w:p w:rsidR="00A20050" w:rsidRDefault="00A20050" w:rsidP="004417D7">
            <w:pPr>
              <w:shd w:val="clear" w:color="auto" w:fill="FFFFFF"/>
              <w:spacing w:line="276" w:lineRule="auto"/>
              <w:jc w:val="both"/>
              <w:rPr>
                <w:rFonts w:ascii="Arial" w:hAnsi="Arial" w:cs="Arial"/>
                <w:i/>
                <w:color w:val="000000"/>
                <w:sz w:val="24"/>
                <w:szCs w:val="24"/>
              </w:rPr>
            </w:pPr>
          </w:p>
        </w:tc>
      </w:tr>
    </w:tbl>
    <w:p w:rsidR="00A20050" w:rsidRDefault="00A20050" w:rsidP="00A20050">
      <w:pPr>
        <w:shd w:val="clear" w:color="auto" w:fill="FFFFFF"/>
        <w:spacing w:line="276" w:lineRule="auto"/>
        <w:jc w:val="both"/>
        <w:rPr>
          <w:b/>
          <w:bCs/>
          <w:color w:val="000000"/>
        </w:rPr>
      </w:pPr>
      <w:r>
        <w:rPr>
          <w:b/>
          <w:bCs/>
          <w:color w:val="000000"/>
        </w:rPr>
        <w:t>E. VẬN DỤNG - PHÁT TRIỂN.</w:t>
      </w:r>
    </w:p>
    <w:p w:rsidR="00A20050" w:rsidRDefault="00A20050" w:rsidP="00A20050">
      <w:pPr>
        <w:shd w:val="clear" w:color="auto" w:fill="FFFFFF"/>
        <w:spacing w:line="276" w:lineRule="auto"/>
        <w:jc w:val="both"/>
        <w:rPr>
          <w:b/>
          <w:bCs/>
          <w:color w:val="000000"/>
        </w:rPr>
      </w:pPr>
      <w:r>
        <w:rPr>
          <w:b/>
          <w:bCs/>
          <w:color w:val="000000"/>
        </w:rPr>
        <w:t xml:space="preserve">   - Củng cố và kết nối kiến thức mĩ thuật với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20050" w:rsidTr="004417D7">
        <w:tc>
          <w:tcPr>
            <w:tcW w:w="9571" w:type="dxa"/>
            <w:gridSpan w:val="2"/>
            <w:tcBorders>
              <w:top w:val="single" w:sz="4" w:space="0" w:color="auto"/>
              <w:left w:val="single" w:sz="4" w:space="0" w:color="auto"/>
              <w:bottom w:val="single" w:sz="4" w:space="0" w:color="auto"/>
              <w:right w:val="single" w:sz="4" w:space="0" w:color="auto"/>
            </w:tcBorders>
            <w:hideMark/>
          </w:tcPr>
          <w:p w:rsidR="00A20050" w:rsidRDefault="00A20050" w:rsidP="004417D7">
            <w:pPr>
              <w:shd w:val="clear" w:color="auto" w:fill="FFFFFF"/>
              <w:spacing w:line="276" w:lineRule="auto"/>
              <w:jc w:val="center"/>
              <w:rPr>
                <w:b/>
                <w:bCs/>
                <w:color w:val="000000"/>
              </w:rPr>
            </w:pPr>
            <w:r>
              <w:rPr>
                <w:b/>
                <w:bCs/>
                <w:color w:val="000000"/>
              </w:rPr>
              <w:t>* HOẠT ĐỘNG 5: Vận dụng - phát triển.</w:t>
            </w:r>
          </w:p>
          <w:p w:rsidR="00A20050" w:rsidRDefault="00A20050" w:rsidP="004417D7">
            <w:pPr>
              <w:shd w:val="clear" w:color="auto" w:fill="FFFFFF"/>
              <w:spacing w:line="276" w:lineRule="auto"/>
              <w:jc w:val="center"/>
              <w:rPr>
                <w:rFonts w:ascii="Arial" w:hAnsi="Arial" w:cs="Arial"/>
                <w:color w:val="000000"/>
                <w:sz w:val="24"/>
                <w:szCs w:val="24"/>
              </w:rPr>
            </w:pPr>
            <w:r>
              <w:rPr>
                <w:b/>
                <w:bCs/>
                <w:color w:val="000000"/>
              </w:rPr>
              <w:t>Tìm hiểu tác giả, tác phẩm điêu khắc hiện đại Việt Nam.</w:t>
            </w:r>
          </w:p>
        </w:tc>
      </w:tr>
      <w:tr w:rsidR="00A20050" w:rsidTr="004417D7">
        <w:tc>
          <w:tcPr>
            <w:tcW w:w="4785"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ind w:right="-851"/>
              <w:rPr>
                <w:b/>
                <w:sz w:val="36"/>
                <w:szCs w:val="36"/>
              </w:rPr>
            </w:pPr>
            <w:r>
              <w:rPr>
                <w:b/>
              </w:rPr>
              <w:t xml:space="preserve">            Hoạt động của học sinh.</w:t>
            </w:r>
          </w:p>
        </w:tc>
      </w:tr>
      <w:tr w:rsidR="00A20050" w:rsidTr="004417D7">
        <w:tc>
          <w:tcPr>
            <w:tcW w:w="4785"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b/>
                <w:bCs/>
                <w:color w:val="000000"/>
              </w:rPr>
            </w:pPr>
            <w:r>
              <w:rPr>
                <w:b/>
                <w:color w:val="000000"/>
              </w:rPr>
              <w:t>*</w:t>
            </w:r>
            <w:r>
              <w:rPr>
                <w:b/>
                <w:bCs/>
                <w:color w:val="000000"/>
              </w:rPr>
              <w:t xml:space="preserve"> Nhiệm vụ của GV. </w:t>
            </w:r>
          </w:p>
          <w:p w:rsidR="00A20050" w:rsidRDefault="00A20050" w:rsidP="004417D7">
            <w:pPr>
              <w:shd w:val="clear" w:color="auto" w:fill="FFFFFF"/>
              <w:spacing w:line="276" w:lineRule="auto"/>
              <w:jc w:val="both"/>
              <w:rPr>
                <w:bCs/>
                <w:color w:val="000000"/>
              </w:rPr>
            </w:pPr>
            <w:r>
              <w:rPr>
                <w:bCs/>
                <w:color w:val="000000"/>
              </w:rPr>
              <w:t xml:space="preserve">- Tổ chức cho HS quan sát hình, đọc thông tin trong SGK </w:t>
            </w:r>
            <w:r w:rsidRPr="00B83FF4">
              <w:rPr>
                <w:bCs/>
                <w:i/>
                <w:color w:val="000000"/>
              </w:rPr>
              <w:t>Mĩ thuật 8.</w:t>
            </w:r>
            <w:r>
              <w:rPr>
                <w:bCs/>
                <w:color w:val="000000"/>
              </w:rPr>
              <w:t xml:space="preserve"> Thảo luận để nhận biết thêm về tác giả và tác phẩm điêu khắc hiện đại Việt Nam.</w:t>
            </w:r>
          </w:p>
          <w:p w:rsidR="00A20050" w:rsidRDefault="00A20050" w:rsidP="004417D7">
            <w:pPr>
              <w:shd w:val="clear" w:color="auto" w:fill="FFFFFF"/>
              <w:spacing w:line="276" w:lineRule="auto"/>
              <w:jc w:val="both"/>
              <w:rPr>
                <w:b/>
                <w:bCs/>
                <w:color w:val="000000"/>
              </w:rPr>
            </w:pPr>
            <w:r>
              <w:rPr>
                <w:b/>
                <w:bCs/>
                <w:color w:val="000000"/>
              </w:rPr>
              <w:t>* Gợi ý cách tổ chức.</w:t>
            </w:r>
          </w:p>
          <w:p w:rsidR="00A20050" w:rsidRPr="00B83FF4" w:rsidRDefault="00A20050" w:rsidP="004417D7">
            <w:pPr>
              <w:shd w:val="clear" w:color="auto" w:fill="FFFFFF"/>
              <w:spacing w:line="276" w:lineRule="auto"/>
              <w:jc w:val="both"/>
              <w:rPr>
                <w:bCs/>
                <w:i/>
                <w:color w:val="000000"/>
              </w:rPr>
            </w:pPr>
            <w:r>
              <w:rPr>
                <w:bCs/>
                <w:color w:val="000000"/>
              </w:rPr>
              <w:t xml:space="preserve">- Yêu cầu HS quan sát hình ảnh một số tác phẩm tượng chân dung của các nhà điêu khắc Việt Nam và đọc thông tin ở trang 29 trong SGK </w:t>
            </w:r>
            <w:r w:rsidRPr="00B83FF4">
              <w:rPr>
                <w:bCs/>
                <w:i/>
                <w:color w:val="000000"/>
              </w:rPr>
              <w:t>Mĩ thuật 8.</w:t>
            </w:r>
          </w:p>
          <w:p w:rsidR="00A20050" w:rsidRDefault="00A20050" w:rsidP="004417D7">
            <w:pPr>
              <w:shd w:val="clear" w:color="auto" w:fill="FFFFFF"/>
              <w:spacing w:line="276" w:lineRule="auto"/>
              <w:jc w:val="both"/>
              <w:rPr>
                <w:bCs/>
                <w:color w:val="000000"/>
              </w:rPr>
            </w:pPr>
            <w:r>
              <w:rPr>
                <w:bCs/>
                <w:color w:val="000000"/>
              </w:rPr>
              <w:t xml:space="preserve">- Nêu câu hởi gợi ý để HS thảo luận, chia sẻ về hình khối, tỉ lệ các bộ phận trên tác phẩm điêu khắc: về các tác giả, tác phẩm tiêu biểu của điêu khắc hiện đại Việt Nam. </w:t>
            </w:r>
          </w:p>
          <w:p w:rsidR="00A20050" w:rsidRDefault="00A20050" w:rsidP="004417D7">
            <w:pPr>
              <w:shd w:val="clear" w:color="auto" w:fill="FFFFFF"/>
              <w:spacing w:line="276" w:lineRule="auto"/>
              <w:jc w:val="both"/>
              <w:rPr>
                <w:bCs/>
                <w:color w:val="000000"/>
              </w:rPr>
            </w:pPr>
            <w:r>
              <w:rPr>
                <w:b/>
                <w:bCs/>
                <w:color w:val="000000"/>
              </w:rPr>
              <w:t>* Câu hỏi gợi mở.</w:t>
            </w:r>
          </w:p>
          <w:p w:rsidR="00A20050" w:rsidRDefault="00A20050" w:rsidP="004417D7">
            <w:pPr>
              <w:spacing w:line="276" w:lineRule="auto"/>
              <w:jc w:val="both"/>
              <w:rPr>
                <w:bCs/>
                <w:i/>
                <w:color w:val="000000"/>
              </w:rPr>
            </w:pPr>
            <w:r>
              <w:rPr>
                <w:bCs/>
                <w:i/>
                <w:color w:val="000000"/>
              </w:rPr>
              <w:t>+ Hình khối, tỉ lệ của các bộ phận trên tác phẩm được thể hiện như thế nào?</w:t>
            </w:r>
          </w:p>
          <w:p w:rsidR="00A20050" w:rsidRDefault="00A20050" w:rsidP="004417D7">
            <w:pPr>
              <w:spacing w:line="276" w:lineRule="auto"/>
              <w:jc w:val="both"/>
              <w:rPr>
                <w:bCs/>
                <w:i/>
                <w:color w:val="000000"/>
              </w:rPr>
            </w:pPr>
            <w:r>
              <w:rPr>
                <w:bCs/>
                <w:i/>
                <w:color w:val="000000"/>
              </w:rPr>
              <w:t>+ Nêu tên các tác giả, tác phẩm tiêu biểu của điêu khắc hiện đại Việt Nam.</w:t>
            </w:r>
          </w:p>
          <w:p w:rsidR="00A20050" w:rsidRDefault="00A20050" w:rsidP="004417D7">
            <w:pPr>
              <w:spacing w:line="276" w:lineRule="auto"/>
              <w:jc w:val="both"/>
              <w:rPr>
                <w:bCs/>
                <w:i/>
                <w:color w:val="000000"/>
              </w:rPr>
            </w:pPr>
            <w:r>
              <w:rPr>
                <w:bCs/>
                <w:i/>
                <w:color w:val="000000"/>
              </w:rPr>
              <w:t>+ Em học tập được điều gì qua tác phẩm của các nhà điêu khắc…?</w:t>
            </w:r>
          </w:p>
          <w:p w:rsidR="00A20050" w:rsidRDefault="00A20050" w:rsidP="004417D7">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đã biết cách t</w:t>
            </w:r>
            <w:r w:rsidRPr="0030798F">
              <w:rPr>
                <w:bCs/>
                <w:i/>
                <w:color w:val="000000"/>
              </w:rPr>
              <w:t>ìm hiểu tác giả và tác phẩm điêu khắc hi</w:t>
            </w:r>
            <w:r>
              <w:rPr>
                <w:bCs/>
                <w:i/>
                <w:color w:val="000000"/>
              </w:rPr>
              <w:t>ện đại Viêt Nam</w:t>
            </w:r>
            <w:r w:rsidRPr="0030798F">
              <w:rPr>
                <w:bCs/>
                <w:i/>
                <w:color w:val="000000"/>
              </w:rPr>
              <w:t xml:space="preserve"> </w:t>
            </w:r>
            <w:r>
              <w:rPr>
                <w:bCs/>
                <w:i/>
                <w:color w:val="000000"/>
              </w:rPr>
              <w:t>ở hoạt động 5.</w:t>
            </w:r>
          </w:p>
          <w:p w:rsidR="00A20050" w:rsidRDefault="00A20050" w:rsidP="004417D7">
            <w:pPr>
              <w:spacing w:line="276" w:lineRule="auto"/>
              <w:jc w:val="both"/>
              <w:rPr>
                <w:b/>
                <w:bCs/>
                <w:i/>
                <w:color w:val="000000"/>
              </w:rPr>
            </w:pPr>
            <w:r>
              <w:rPr>
                <w:b/>
                <w:bCs/>
                <w:i/>
                <w:color w:val="000000"/>
              </w:rPr>
              <w:t>* Củng cố, dặn dò.</w:t>
            </w:r>
          </w:p>
          <w:p w:rsidR="00A20050" w:rsidRDefault="00A20050" w:rsidP="004417D7">
            <w:pPr>
              <w:spacing w:line="276" w:lineRule="auto"/>
              <w:jc w:val="both"/>
              <w:rPr>
                <w:i/>
                <w:color w:val="000000"/>
              </w:rPr>
            </w:pPr>
            <w:r>
              <w:rPr>
                <w:bCs/>
                <w:color w:val="000000"/>
              </w:rPr>
              <w:t>- Chuẩn bị tiết sau.</w:t>
            </w:r>
          </w:p>
        </w:tc>
        <w:tc>
          <w:tcPr>
            <w:tcW w:w="4786" w:type="dxa"/>
            <w:tcBorders>
              <w:top w:val="single" w:sz="4" w:space="0" w:color="auto"/>
              <w:left w:val="single" w:sz="4" w:space="0" w:color="auto"/>
              <w:bottom w:val="single" w:sz="4" w:space="0" w:color="auto"/>
              <w:right w:val="single" w:sz="4" w:space="0" w:color="auto"/>
            </w:tcBorders>
          </w:tcPr>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bCs/>
                <w:color w:val="000000"/>
              </w:rPr>
            </w:pPr>
            <w:r>
              <w:rPr>
                <w:color w:val="000000"/>
              </w:rPr>
              <w:t xml:space="preserve">- </w:t>
            </w:r>
            <w:r>
              <w:rPr>
                <w:bCs/>
                <w:color w:val="000000"/>
              </w:rPr>
              <w:t>HS quan sát.</w:t>
            </w: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ind w:firstLine="720"/>
              <w:jc w:val="both"/>
              <w:rPr>
                <w:color w:val="000000"/>
              </w:rPr>
            </w:pPr>
          </w:p>
          <w:p w:rsidR="00A20050" w:rsidRDefault="00A20050" w:rsidP="004417D7">
            <w:pPr>
              <w:shd w:val="clear" w:color="auto" w:fill="FFFFFF"/>
              <w:spacing w:line="276" w:lineRule="auto"/>
              <w:ind w:firstLine="720"/>
              <w:jc w:val="both"/>
              <w:rPr>
                <w:color w:val="000000"/>
              </w:rPr>
            </w:pPr>
          </w:p>
          <w:p w:rsidR="00A20050" w:rsidRPr="00B83FF4" w:rsidRDefault="00A20050" w:rsidP="004417D7">
            <w:pPr>
              <w:shd w:val="clear" w:color="auto" w:fill="FFFFFF"/>
              <w:spacing w:line="276" w:lineRule="auto"/>
              <w:jc w:val="both"/>
              <w:rPr>
                <w:bCs/>
                <w:i/>
                <w:color w:val="000000"/>
              </w:rPr>
            </w:pPr>
            <w:r>
              <w:rPr>
                <w:color w:val="000000"/>
              </w:rPr>
              <w:t xml:space="preserve">- </w:t>
            </w:r>
            <w:r>
              <w:rPr>
                <w:bCs/>
                <w:color w:val="000000"/>
              </w:rPr>
              <w:t xml:space="preserve">HS quan sát hình ảnh trang 29 trong SGK </w:t>
            </w:r>
            <w:r w:rsidRPr="00B83FF4">
              <w:rPr>
                <w:bCs/>
                <w:i/>
                <w:color w:val="000000"/>
              </w:rPr>
              <w:t>Mĩ thuật 8.</w:t>
            </w: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r>
              <w:rPr>
                <w:color w:val="000000"/>
              </w:rPr>
              <w:t xml:space="preserve">- </w:t>
            </w:r>
            <w:r>
              <w:rPr>
                <w:bCs/>
                <w:color w:val="000000"/>
              </w:rPr>
              <w:t>HS thảo luận.</w:t>
            </w: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color w:val="000000"/>
              </w:rPr>
            </w:pPr>
          </w:p>
          <w:p w:rsidR="00A20050" w:rsidRDefault="00A20050" w:rsidP="004417D7">
            <w:pPr>
              <w:shd w:val="clear" w:color="auto" w:fill="FFFFFF"/>
              <w:spacing w:line="276" w:lineRule="auto"/>
              <w:jc w:val="both"/>
              <w:rPr>
                <w:bCs/>
                <w:i/>
                <w:color w:val="000000"/>
              </w:rPr>
            </w:pPr>
            <w:r>
              <w:rPr>
                <w:i/>
                <w:color w:val="000000"/>
              </w:rPr>
              <w:t xml:space="preserve">+ </w:t>
            </w:r>
            <w:r>
              <w:rPr>
                <w:bCs/>
                <w:i/>
                <w:color w:val="000000"/>
              </w:rPr>
              <w:t>HS trả lời câu hỏi.</w:t>
            </w:r>
          </w:p>
          <w:p w:rsidR="00A20050" w:rsidRDefault="00A20050" w:rsidP="004417D7">
            <w:pPr>
              <w:shd w:val="clear" w:color="auto" w:fill="FFFFFF"/>
              <w:spacing w:line="276" w:lineRule="auto"/>
              <w:jc w:val="both"/>
              <w:rPr>
                <w:bCs/>
                <w:i/>
                <w:color w:val="000000"/>
              </w:rPr>
            </w:pPr>
          </w:p>
          <w:p w:rsidR="00A20050" w:rsidRDefault="00A20050" w:rsidP="004417D7">
            <w:pPr>
              <w:shd w:val="clear" w:color="auto" w:fill="FFFFFF"/>
              <w:spacing w:line="276" w:lineRule="auto"/>
              <w:jc w:val="both"/>
              <w:rPr>
                <w:bCs/>
                <w:i/>
                <w:color w:val="000000"/>
              </w:rPr>
            </w:pPr>
            <w:r>
              <w:rPr>
                <w:i/>
                <w:color w:val="000000"/>
              </w:rPr>
              <w:t xml:space="preserve">+ </w:t>
            </w:r>
            <w:r>
              <w:rPr>
                <w:bCs/>
                <w:i/>
                <w:color w:val="000000"/>
              </w:rPr>
              <w:t>HS trả lời.</w:t>
            </w:r>
          </w:p>
          <w:p w:rsidR="00A20050" w:rsidRDefault="00A20050" w:rsidP="004417D7">
            <w:pPr>
              <w:shd w:val="clear" w:color="auto" w:fill="FFFFFF"/>
              <w:spacing w:line="276" w:lineRule="auto"/>
              <w:jc w:val="both"/>
              <w:rPr>
                <w:bCs/>
                <w:i/>
                <w:color w:val="000000"/>
              </w:rPr>
            </w:pPr>
          </w:p>
          <w:p w:rsidR="00A20050" w:rsidRDefault="00A20050" w:rsidP="004417D7">
            <w:pPr>
              <w:shd w:val="clear" w:color="auto" w:fill="FFFFFF"/>
              <w:spacing w:line="276" w:lineRule="auto"/>
              <w:jc w:val="both"/>
              <w:rPr>
                <w:color w:val="000000"/>
              </w:rPr>
            </w:pPr>
            <w:r>
              <w:rPr>
                <w:i/>
                <w:color w:val="000000"/>
              </w:rPr>
              <w:t xml:space="preserve">+ </w:t>
            </w:r>
            <w:r>
              <w:rPr>
                <w:bCs/>
                <w:i/>
                <w:color w:val="000000"/>
              </w:rPr>
              <w:t>HS trả lời.</w:t>
            </w:r>
          </w:p>
          <w:p w:rsidR="00A20050" w:rsidRDefault="00A20050" w:rsidP="004417D7">
            <w:pPr>
              <w:shd w:val="clear" w:color="auto" w:fill="FFFFFF"/>
              <w:spacing w:line="276" w:lineRule="auto"/>
              <w:jc w:val="both"/>
              <w:rPr>
                <w:i/>
                <w:color w:val="000000"/>
              </w:rPr>
            </w:pPr>
          </w:p>
          <w:p w:rsidR="00A20050" w:rsidRDefault="00A20050" w:rsidP="004417D7">
            <w:pPr>
              <w:shd w:val="clear" w:color="auto" w:fill="FFFFFF"/>
              <w:spacing w:line="276" w:lineRule="auto"/>
              <w:jc w:val="both"/>
              <w:rPr>
                <w:bCs/>
                <w:i/>
                <w:color w:val="000000"/>
              </w:rPr>
            </w:pPr>
            <w:r>
              <w:rPr>
                <w:i/>
                <w:color w:val="000000"/>
              </w:rPr>
              <w:t xml:space="preserve">- </w:t>
            </w:r>
            <w:r>
              <w:rPr>
                <w:bCs/>
                <w:i/>
                <w:color w:val="000000"/>
              </w:rPr>
              <w:t>HS lắng nghe ghi nhớ.</w:t>
            </w: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bCs/>
                <w:color w:val="000000"/>
              </w:rPr>
            </w:pPr>
          </w:p>
          <w:p w:rsidR="00A20050" w:rsidRDefault="00A20050" w:rsidP="004417D7">
            <w:pPr>
              <w:shd w:val="clear" w:color="auto" w:fill="FFFFFF"/>
              <w:spacing w:line="276" w:lineRule="auto"/>
              <w:jc w:val="both"/>
              <w:rPr>
                <w:i/>
                <w:color w:val="000000"/>
              </w:rPr>
            </w:pPr>
          </w:p>
          <w:p w:rsidR="00A20050" w:rsidRDefault="00A20050" w:rsidP="004417D7">
            <w:pPr>
              <w:shd w:val="clear" w:color="auto" w:fill="FFFFFF"/>
              <w:spacing w:line="276" w:lineRule="auto"/>
              <w:jc w:val="both"/>
              <w:rPr>
                <w:bCs/>
                <w:color w:val="000000"/>
              </w:rPr>
            </w:pPr>
            <w:r>
              <w:rPr>
                <w:color w:val="000000"/>
              </w:rPr>
              <w:t xml:space="preserve">- </w:t>
            </w:r>
            <w:r>
              <w:rPr>
                <w:bCs/>
                <w:color w:val="000000"/>
              </w:rPr>
              <w:t>HS ghi nhớ.</w:t>
            </w:r>
          </w:p>
        </w:tc>
      </w:tr>
    </w:tbl>
    <w:p w:rsidR="00A20050" w:rsidRDefault="00A20050" w:rsidP="00A20050">
      <w:pPr>
        <w:shd w:val="clear" w:color="auto" w:fill="FFFFFF"/>
        <w:spacing w:line="276" w:lineRule="auto"/>
        <w:rPr>
          <w:b/>
          <w:bCs/>
          <w:color w:val="000000"/>
          <w:shd w:val="clear" w:color="auto" w:fill="FFFFFF"/>
        </w:rPr>
      </w:pPr>
      <w:proofErr w:type="gramStart"/>
      <w:r>
        <w:rPr>
          <w:b/>
          <w:bCs/>
          <w:color w:val="000000"/>
          <w:shd w:val="clear" w:color="auto" w:fill="FFFFFF"/>
        </w:rPr>
        <w:t>IV. KẾ HOẠCH ĐÁNH GIÁ.</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150"/>
        <w:gridCol w:w="2520"/>
        <w:gridCol w:w="1273"/>
      </w:tblGrid>
      <w:tr w:rsidR="00A20050" w:rsidTr="004417D7">
        <w:tc>
          <w:tcPr>
            <w:tcW w:w="2628"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center"/>
              <w:rPr>
                <w:rFonts w:ascii="Arial" w:hAnsi="Arial" w:cs="Arial"/>
                <w:color w:val="000000"/>
                <w:sz w:val="24"/>
                <w:szCs w:val="24"/>
              </w:rPr>
            </w:pPr>
            <w:r>
              <w:rPr>
                <w:b/>
                <w:bCs/>
                <w:color w:val="000000"/>
                <w:shd w:val="clear" w:color="auto" w:fill="FFFFFF"/>
              </w:rPr>
              <w:t>Hình thức đánh giá.</w:t>
            </w:r>
          </w:p>
        </w:tc>
        <w:tc>
          <w:tcPr>
            <w:tcW w:w="315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center"/>
              <w:rPr>
                <w:rFonts w:ascii="Arial" w:hAnsi="Arial" w:cs="Arial"/>
                <w:color w:val="000000"/>
                <w:sz w:val="24"/>
                <w:szCs w:val="24"/>
              </w:rPr>
            </w:pPr>
            <w:r>
              <w:rPr>
                <w:rStyle w:val="awspan"/>
                <w:rFonts w:eastAsia="Calibri"/>
                <w:b/>
                <w:bCs/>
                <w:color w:val="000000"/>
                <w:shd w:val="clear" w:color="auto" w:fill="FFFFFF"/>
              </w:rPr>
              <w:t>Phương</w:t>
            </w:r>
            <w:r>
              <w:rPr>
                <w:rStyle w:val="awspan"/>
                <w:rFonts w:eastAsia="Calibri"/>
                <w:b/>
                <w:bCs/>
                <w:color w:val="000000"/>
                <w:spacing w:val="50"/>
                <w:shd w:val="clear" w:color="auto" w:fill="FFFFFF"/>
              </w:rPr>
              <w:t xml:space="preserve"> </w:t>
            </w:r>
            <w:r>
              <w:rPr>
                <w:rStyle w:val="awspan"/>
                <w:rFonts w:eastAsia="Calibri"/>
                <w:b/>
                <w:bCs/>
                <w:color w:val="000000"/>
                <w:shd w:val="clear" w:color="auto" w:fill="FFFFFF"/>
              </w:rPr>
              <w:t>pháp đánh giá.</w:t>
            </w:r>
          </w:p>
        </w:tc>
        <w:tc>
          <w:tcPr>
            <w:tcW w:w="252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center"/>
              <w:rPr>
                <w:rFonts w:ascii="Arial" w:hAnsi="Arial" w:cs="Arial"/>
                <w:color w:val="000000"/>
                <w:sz w:val="24"/>
                <w:szCs w:val="24"/>
              </w:rPr>
            </w:pPr>
            <w:r>
              <w:rPr>
                <w:b/>
                <w:bCs/>
                <w:color w:val="000000"/>
                <w:shd w:val="clear" w:color="auto" w:fill="FFFFFF"/>
              </w:rPr>
              <w:t>Công cụ đánh giá.</w:t>
            </w:r>
          </w:p>
        </w:tc>
        <w:tc>
          <w:tcPr>
            <w:tcW w:w="1273"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center"/>
              <w:rPr>
                <w:rFonts w:ascii="Arial" w:hAnsi="Arial" w:cs="Arial"/>
                <w:color w:val="000000"/>
                <w:sz w:val="24"/>
                <w:szCs w:val="24"/>
              </w:rPr>
            </w:pPr>
            <w:r>
              <w:rPr>
                <w:b/>
                <w:bCs/>
                <w:color w:val="000000"/>
                <w:shd w:val="clear" w:color="auto" w:fill="FFFFFF"/>
              </w:rPr>
              <w:t>Ghi chú.</w:t>
            </w:r>
          </w:p>
        </w:tc>
      </w:tr>
      <w:tr w:rsidR="00A20050" w:rsidTr="004417D7">
        <w:tc>
          <w:tcPr>
            <w:tcW w:w="2628"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Sự</w:t>
            </w:r>
            <w:r>
              <w:rPr>
                <w:rStyle w:val="awspan"/>
                <w:rFonts w:eastAsia="Calibri"/>
                <w:color w:val="000000"/>
                <w:spacing w:val="57"/>
                <w:shd w:val="clear" w:color="auto" w:fill="FFFFFF"/>
              </w:rPr>
              <w:t xml:space="preserve"> </w:t>
            </w:r>
            <w:r>
              <w:rPr>
                <w:rStyle w:val="awspan"/>
                <w:rFonts w:eastAsia="Calibri"/>
                <w:color w:val="000000"/>
                <w:shd w:val="clear" w:color="auto" w:fill="FFFFFF"/>
              </w:rPr>
              <w:t>tích</w:t>
            </w:r>
            <w:r>
              <w:rPr>
                <w:rStyle w:val="awspan"/>
                <w:rFonts w:eastAsia="Calibri"/>
                <w:color w:val="000000"/>
                <w:spacing w:val="57"/>
                <w:shd w:val="clear" w:color="auto" w:fill="FFFFFF"/>
              </w:rPr>
              <w:t xml:space="preserve"> </w:t>
            </w:r>
            <w:r>
              <w:rPr>
                <w:rStyle w:val="awspan"/>
                <w:rFonts w:eastAsia="Calibri"/>
                <w:color w:val="000000"/>
                <w:shd w:val="clear" w:color="auto" w:fill="FFFFFF"/>
              </w:rPr>
              <w:t>cực,</w:t>
            </w:r>
            <w:r>
              <w:rPr>
                <w:rStyle w:val="awspan"/>
                <w:rFonts w:eastAsia="Calibri"/>
                <w:color w:val="000000"/>
                <w:spacing w:val="57"/>
                <w:shd w:val="clear" w:color="auto" w:fill="FFFFFF"/>
              </w:rPr>
              <w:t xml:space="preserve"> </w:t>
            </w:r>
            <w:r>
              <w:rPr>
                <w:rStyle w:val="awspan"/>
                <w:rFonts w:eastAsia="Calibri"/>
                <w:color w:val="000000"/>
                <w:shd w:val="clear" w:color="auto" w:fill="FFFFFF"/>
              </w:rPr>
              <w:t>chủ</w:t>
            </w:r>
            <w:r>
              <w:rPr>
                <w:rStyle w:val="awspan"/>
                <w:rFonts w:eastAsia="Calibri"/>
                <w:color w:val="000000"/>
                <w:spacing w:val="57"/>
                <w:shd w:val="clear" w:color="auto" w:fill="FFFFFF"/>
              </w:rPr>
              <w:t xml:space="preserve"> </w:t>
            </w:r>
            <w:r>
              <w:rPr>
                <w:rStyle w:val="awspan"/>
                <w:rFonts w:eastAsia="Calibri"/>
                <w:color w:val="000000"/>
                <w:shd w:val="clear" w:color="auto" w:fill="FFFFFF"/>
              </w:rPr>
              <w:t>động</w:t>
            </w:r>
            <w:r>
              <w:rPr>
                <w:rStyle w:val="awspan"/>
                <w:rFonts w:eastAsia="Calibri"/>
                <w:color w:val="000000"/>
                <w:spacing w:val="57"/>
                <w:shd w:val="clear" w:color="auto" w:fill="FFFFFF"/>
              </w:rPr>
              <w:t xml:space="preserve"> </w:t>
            </w:r>
            <w:r>
              <w:rPr>
                <w:rStyle w:val="awspan"/>
                <w:rFonts w:eastAsia="Calibri"/>
                <w:color w:val="000000"/>
                <w:shd w:val="clear" w:color="auto" w:fill="FFFFFF"/>
              </w:rPr>
              <w:t>của HS</w:t>
            </w:r>
            <w:r>
              <w:rPr>
                <w:rStyle w:val="awspan"/>
                <w:rFonts w:eastAsia="Calibri"/>
                <w:color w:val="000000"/>
                <w:spacing w:val="10"/>
                <w:shd w:val="clear" w:color="auto" w:fill="FFFFFF"/>
              </w:rPr>
              <w:t xml:space="preserve"> </w:t>
            </w:r>
            <w:r>
              <w:rPr>
                <w:rStyle w:val="awspan"/>
                <w:rFonts w:eastAsia="Calibri"/>
                <w:color w:val="000000"/>
                <w:shd w:val="clear" w:color="auto" w:fill="FFFFFF"/>
              </w:rPr>
              <w:t>trong</w:t>
            </w:r>
            <w:r>
              <w:rPr>
                <w:rStyle w:val="awspan"/>
                <w:rFonts w:eastAsia="Calibri"/>
                <w:color w:val="000000"/>
                <w:spacing w:val="10"/>
                <w:shd w:val="clear" w:color="auto" w:fill="FFFFFF"/>
              </w:rPr>
              <w:t xml:space="preserve"> </w:t>
            </w:r>
            <w:r>
              <w:rPr>
                <w:rStyle w:val="awspan"/>
                <w:rFonts w:eastAsia="Calibri"/>
                <w:color w:val="000000"/>
                <w:shd w:val="clear" w:color="auto" w:fill="FFFFFF"/>
              </w:rPr>
              <w:t>quá</w:t>
            </w:r>
            <w:r>
              <w:rPr>
                <w:rStyle w:val="awspan"/>
                <w:rFonts w:eastAsia="Calibri"/>
                <w:color w:val="000000"/>
                <w:spacing w:val="10"/>
                <w:shd w:val="clear" w:color="auto" w:fill="FFFFFF"/>
              </w:rPr>
              <w:t xml:space="preserve"> </w:t>
            </w:r>
            <w:r>
              <w:rPr>
                <w:rStyle w:val="awspan"/>
                <w:rFonts w:eastAsia="Calibri"/>
                <w:color w:val="000000"/>
                <w:shd w:val="clear" w:color="auto" w:fill="FFFFFF"/>
              </w:rPr>
              <w:t>trình</w:t>
            </w:r>
            <w:r>
              <w:rPr>
                <w:rStyle w:val="awspan"/>
                <w:rFonts w:eastAsia="Calibri"/>
                <w:color w:val="000000"/>
                <w:spacing w:val="10"/>
                <w:shd w:val="clear" w:color="auto" w:fill="FFFFFF"/>
              </w:rPr>
              <w:t xml:space="preserve"> </w:t>
            </w:r>
            <w:r>
              <w:rPr>
                <w:rStyle w:val="awspan"/>
                <w:rFonts w:eastAsia="Calibri"/>
                <w:color w:val="000000"/>
                <w:shd w:val="clear" w:color="auto" w:fill="FFFFFF"/>
              </w:rPr>
              <w:t>tham</w:t>
            </w:r>
            <w:r>
              <w:rPr>
                <w:rStyle w:val="awspan"/>
                <w:rFonts w:eastAsia="Calibri"/>
                <w:color w:val="000000"/>
                <w:spacing w:val="10"/>
                <w:shd w:val="clear" w:color="auto" w:fill="FFFFFF"/>
              </w:rPr>
              <w:t xml:space="preserve"> </w:t>
            </w:r>
            <w:r>
              <w:rPr>
                <w:rStyle w:val="awspan"/>
                <w:rFonts w:eastAsia="Calibri"/>
                <w:color w:val="000000"/>
                <w:shd w:val="clear" w:color="auto" w:fill="FFFFFF"/>
              </w:rPr>
              <w:t>gia các hoạt động học tập.</w:t>
            </w:r>
          </w:p>
        </w:tc>
        <w:tc>
          <w:tcPr>
            <w:tcW w:w="315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Vấn</w:t>
            </w:r>
            <w:r>
              <w:rPr>
                <w:rStyle w:val="awspan"/>
                <w:rFonts w:eastAsia="Calibri"/>
                <w:color w:val="000000"/>
                <w:spacing w:val="-4"/>
                <w:shd w:val="clear" w:color="auto" w:fill="FFFFFF"/>
              </w:rPr>
              <w:t xml:space="preserve"> </w:t>
            </w:r>
            <w:r>
              <w:rPr>
                <w:rStyle w:val="awspan"/>
                <w:rFonts w:eastAsia="Calibri"/>
                <w:color w:val="000000"/>
                <w:shd w:val="clear" w:color="auto" w:fill="FFFFFF"/>
              </w:rPr>
              <w:t>đáp,</w:t>
            </w:r>
            <w:r>
              <w:rPr>
                <w:rStyle w:val="awspan"/>
                <w:rFonts w:eastAsia="Calibri"/>
                <w:color w:val="000000"/>
                <w:spacing w:val="-4"/>
                <w:shd w:val="clear" w:color="auto" w:fill="FFFFFF"/>
              </w:rPr>
              <w:t xml:space="preserve"> </w:t>
            </w:r>
            <w:r>
              <w:rPr>
                <w:rStyle w:val="awspan"/>
                <w:rFonts w:eastAsia="Calibri"/>
                <w:color w:val="000000"/>
                <w:shd w:val="clear" w:color="auto" w:fill="FFFFFF"/>
              </w:rPr>
              <w:t>kiểm</w:t>
            </w:r>
            <w:r>
              <w:rPr>
                <w:rStyle w:val="awspan"/>
                <w:rFonts w:eastAsia="Calibri"/>
                <w:color w:val="000000"/>
                <w:spacing w:val="-4"/>
                <w:shd w:val="clear" w:color="auto" w:fill="FFFFFF"/>
              </w:rPr>
              <w:t xml:space="preserve"> </w:t>
            </w:r>
            <w:r>
              <w:rPr>
                <w:rStyle w:val="awspan"/>
                <w:rFonts w:eastAsia="Calibri"/>
                <w:color w:val="000000"/>
                <w:shd w:val="clear" w:color="auto" w:fill="FFFFFF"/>
              </w:rPr>
              <w:t>tra</w:t>
            </w:r>
            <w:r>
              <w:rPr>
                <w:rStyle w:val="awspan"/>
                <w:rFonts w:eastAsia="Calibri"/>
                <w:color w:val="000000"/>
                <w:spacing w:val="-4"/>
                <w:shd w:val="clear" w:color="auto" w:fill="FFFFFF"/>
              </w:rPr>
              <w:t xml:space="preserve"> </w:t>
            </w:r>
            <w:r>
              <w:rPr>
                <w:rStyle w:val="awspan"/>
                <w:rFonts w:eastAsia="Calibri"/>
                <w:color w:val="000000"/>
                <w:shd w:val="clear" w:color="auto" w:fill="FFFFFF"/>
              </w:rPr>
              <w:t>miệng.</w:t>
            </w:r>
          </w:p>
        </w:tc>
        <w:tc>
          <w:tcPr>
            <w:tcW w:w="252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Phiếu</w:t>
            </w:r>
            <w:r>
              <w:rPr>
                <w:rStyle w:val="awspan"/>
                <w:rFonts w:eastAsia="Calibri"/>
                <w:color w:val="000000"/>
                <w:spacing w:val="280"/>
                <w:shd w:val="clear" w:color="auto" w:fill="FFFFFF"/>
              </w:rPr>
              <w:t xml:space="preserve"> </w:t>
            </w:r>
            <w:r>
              <w:rPr>
                <w:rStyle w:val="awspan"/>
                <w:rFonts w:eastAsia="Calibri"/>
                <w:color w:val="000000"/>
                <w:shd w:val="clear" w:color="auto" w:fill="FFFFFF"/>
              </w:rPr>
              <w:t>quan</w:t>
            </w:r>
            <w:r>
              <w:rPr>
                <w:rStyle w:val="awspan"/>
                <w:rFonts w:eastAsia="Calibri"/>
                <w:color w:val="000000"/>
                <w:spacing w:val="280"/>
                <w:shd w:val="clear" w:color="auto" w:fill="FFFFFF"/>
              </w:rPr>
              <w:t xml:space="preserve"> </w:t>
            </w:r>
            <w:r>
              <w:rPr>
                <w:rStyle w:val="awspan"/>
                <w:rFonts w:eastAsia="Calibri"/>
                <w:color w:val="000000"/>
                <w:shd w:val="clear" w:color="auto" w:fill="FFFFFF"/>
              </w:rPr>
              <w:t>sát trong giờ học.</w:t>
            </w:r>
          </w:p>
        </w:tc>
        <w:tc>
          <w:tcPr>
            <w:tcW w:w="1273" w:type="dxa"/>
            <w:tcBorders>
              <w:top w:val="single" w:sz="4" w:space="0" w:color="auto"/>
              <w:left w:val="single" w:sz="4" w:space="0" w:color="auto"/>
              <w:bottom w:val="single" w:sz="4" w:space="0" w:color="auto"/>
              <w:right w:val="single" w:sz="4" w:space="0" w:color="auto"/>
            </w:tcBorders>
          </w:tcPr>
          <w:p w:rsidR="00A20050" w:rsidRDefault="00A20050" w:rsidP="004417D7">
            <w:pPr>
              <w:spacing w:line="276" w:lineRule="auto"/>
              <w:jc w:val="both"/>
              <w:rPr>
                <w:rFonts w:ascii="Arial" w:hAnsi="Arial" w:cs="Arial"/>
                <w:color w:val="000000"/>
                <w:sz w:val="24"/>
                <w:szCs w:val="24"/>
              </w:rPr>
            </w:pPr>
          </w:p>
        </w:tc>
      </w:tr>
      <w:tr w:rsidR="00A20050" w:rsidTr="004417D7">
        <w:tc>
          <w:tcPr>
            <w:tcW w:w="2628"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Sự</w:t>
            </w:r>
            <w:r>
              <w:rPr>
                <w:rStyle w:val="awspan"/>
                <w:rFonts w:eastAsia="Calibri"/>
                <w:color w:val="000000"/>
                <w:spacing w:val="3"/>
                <w:shd w:val="clear" w:color="auto" w:fill="FFFFFF"/>
              </w:rPr>
              <w:t xml:space="preserve"> </w:t>
            </w:r>
            <w:r>
              <w:rPr>
                <w:rStyle w:val="awspan"/>
                <w:rFonts w:eastAsia="Calibri"/>
                <w:color w:val="000000"/>
                <w:shd w:val="clear" w:color="auto" w:fill="FFFFFF"/>
              </w:rPr>
              <w:t>hứng</w:t>
            </w:r>
            <w:r>
              <w:rPr>
                <w:rStyle w:val="awspan"/>
                <w:rFonts w:eastAsia="Calibri"/>
                <w:color w:val="000000"/>
                <w:spacing w:val="3"/>
                <w:shd w:val="clear" w:color="auto" w:fill="FFFFFF"/>
              </w:rPr>
              <w:t xml:space="preserve"> </w:t>
            </w:r>
            <w:r>
              <w:rPr>
                <w:rStyle w:val="awspan"/>
                <w:rFonts w:eastAsia="Calibri"/>
                <w:color w:val="000000"/>
                <w:shd w:val="clear" w:color="auto" w:fill="FFFFFF"/>
              </w:rPr>
              <w:t>thú,</w:t>
            </w:r>
            <w:r>
              <w:rPr>
                <w:rStyle w:val="awspan"/>
                <w:rFonts w:eastAsia="Calibri"/>
                <w:color w:val="000000"/>
                <w:spacing w:val="3"/>
                <w:shd w:val="clear" w:color="auto" w:fill="FFFFFF"/>
              </w:rPr>
              <w:t xml:space="preserve"> </w:t>
            </w:r>
            <w:r>
              <w:rPr>
                <w:rStyle w:val="awspan"/>
                <w:rFonts w:eastAsia="Calibri"/>
                <w:color w:val="000000"/>
                <w:shd w:val="clear" w:color="auto" w:fill="FFFFFF"/>
              </w:rPr>
              <w:t>tự</w:t>
            </w:r>
            <w:r>
              <w:rPr>
                <w:rStyle w:val="awspan"/>
                <w:rFonts w:eastAsia="Calibri"/>
                <w:color w:val="000000"/>
                <w:spacing w:val="3"/>
                <w:shd w:val="clear" w:color="auto" w:fill="FFFFFF"/>
              </w:rPr>
              <w:t xml:space="preserve"> </w:t>
            </w:r>
            <w:r>
              <w:rPr>
                <w:rStyle w:val="awspan"/>
                <w:rFonts w:eastAsia="Calibri"/>
                <w:color w:val="000000"/>
                <w:shd w:val="clear" w:color="auto" w:fill="FFFFFF"/>
              </w:rPr>
              <w:t>tin</w:t>
            </w:r>
            <w:r>
              <w:rPr>
                <w:rStyle w:val="awspan"/>
                <w:rFonts w:eastAsia="Calibri"/>
                <w:color w:val="000000"/>
                <w:spacing w:val="3"/>
                <w:shd w:val="clear" w:color="auto" w:fill="FFFFFF"/>
              </w:rPr>
              <w:t xml:space="preserve"> </w:t>
            </w:r>
            <w:r>
              <w:rPr>
                <w:rStyle w:val="awspan"/>
                <w:rFonts w:eastAsia="Calibri"/>
                <w:color w:val="000000"/>
                <w:shd w:val="clear" w:color="auto" w:fill="FFFFFF"/>
              </w:rPr>
              <w:t>khi</w:t>
            </w:r>
            <w:r>
              <w:rPr>
                <w:rStyle w:val="awspan"/>
                <w:rFonts w:eastAsia="Calibri"/>
                <w:color w:val="000000"/>
                <w:spacing w:val="3"/>
                <w:shd w:val="clear" w:color="auto" w:fill="FFFFFF"/>
              </w:rPr>
              <w:t xml:space="preserve"> </w:t>
            </w:r>
            <w:r>
              <w:rPr>
                <w:rStyle w:val="awspan"/>
                <w:rFonts w:eastAsia="Calibri"/>
                <w:color w:val="000000"/>
                <w:shd w:val="clear" w:color="auto" w:fill="FFFFFF"/>
              </w:rPr>
              <w:t>tham gia bài học.</w:t>
            </w:r>
          </w:p>
        </w:tc>
        <w:tc>
          <w:tcPr>
            <w:tcW w:w="315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color w:val="000000"/>
                <w:shd w:val="clear" w:color="auto" w:fill="FFFFFF"/>
              </w:rPr>
              <w:t>Kiểm tra viết.</w:t>
            </w:r>
          </w:p>
        </w:tc>
        <w:tc>
          <w:tcPr>
            <w:tcW w:w="252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Thang</w:t>
            </w:r>
            <w:r>
              <w:rPr>
                <w:rStyle w:val="awspan"/>
                <w:rFonts w:eastAsia="Calibri"/>
                <w:color w:val="000000"/>
                <w:spacing w:val="222"/>
                <w:shd w:val="clear" w:color="auto" w:fill="FFFFFF"/>
              </w:rPr>
              <w:t xml:space="preserve"> </w:t>
            </w:r>
            <w:proofErr w:type="gramStart"/>
            <w:r>
              <w:rPr>
                <w:rStyle w:val="awspan"/>
                <w:rFonts w:eastAsia="Calibri"/>
                <w:color w:val="000000"/>
                <w:shd w:val="clear" w:color="auto" w:fill="FFFFFF"/>
              </w:rPr>
              <w:t>đo,</w:t>
            </w:r>
            <w:proofErr w:type="gramEnd"/>
            <w:r>
              <w:rPr>
                <w:rStyle w:val="awspan"/>
                <w:rFonts w:eastAsia="Calibri"/>
                <w:color w:val="000000"/>
                <w:spacing w:val="222"/>
                <w:shd w:val="clear" w:color="auto" w:fill="FFFFFF"/>
              </w:rPr>
              <w:t xml:space="preserve"> </w:t>
            </w:r>
            <w:r>
              <w:rPr>
                <w:rStyle w:val="awspan"/>
                <w:rFonts w:eastAsia="Calibri"/>
                <w:color w:val="000000"/>
                <w:shd w:val="clear" w:color="auto" w:fill="FFFFFF"/>
              </w:rPr>
              <w:t>bảng kiểm.</w:t>
            </w:r>
          </w:p>
        </w:tc>
        <w:tc>
          <w:tcPr>
            <w:tcW w:w="1273" w:type="dxa"/>
            <w:tcBorders>
              <w:top w:val="single" w:sz="4" w:space="0" w:color="auto"/>
              <w:left w:val="single" w:sz="4" w:space="0" w:color="auto"/>
              <w:bottom w:val="single" w:sz="4" w:space="0" w:color="auto"/>
              <w:right w:val="single" w:sz="4" w:space="0" w:color="auto"/>
            </w:tcBorders>
          </w:tcPr>
          <w:p w:rsidR="00A20050" w:rsidRDefault="00A20050" w:rsidP="004417D7">
            <w:pPr>
              <w:spacing w:line="276" w:lineRule="auto"/>
              <w:jc w:val="both"/>
              <w:rPr>
                <w:rFonts w:ascii="Arial" w:hAnsi="Arial" w:cs="Arial"/>
                <w:color w:val="000000"/>
                <w:sz w:val="24"/>
                <w:szCs w:val="24"/>
              </w:rPr>
            </w:pPr>
          </w:p>
        </w:tc>
      </w:tr>
      <w:tr w:rsidR="00A20050" w:rsidTr="004417D7">
        <w:tc>
          <w:tcPr>
            <w:tcW w:w="2628"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Thông</w:t>
            </w:r>
            <w:r>
              <w:rPr>
                <w:rStyle w:val="awspan"/>
                <w:rFonts w:eastAsia="Calibri"/>
                <w:color w:val="000000"/>
                <w:spacing w:val="97"/>
                <w:shd w:val="clear" w:color="auto" w:fill="FFFFFF"/>
              </w:rPr>
              <w:t xml:space="preserve"> </w:t>
            </w:r>
            <w:r>
              <w:rPr>
                <w:rStyle w:val="awspan"/>
                <w:rFonts w:eastAsia="Calibri"/>
                <w:color w:val="000000"/>
                <w:shd w:val="clear" w:color="auto" w:fill="FFFFFF"/>
              </w:rPr>
              <w:t>qua</w:t>
            </w:r>
            <w:r>
              <w:rPr>
                <w:rStyle w:val="awspan"/>
                <w:rFonts w:eastAsia="Calibri"/>
                <w:color w:val="000000"/>
                <w:spacing w:val="97"/>
                <w:shd w:val="clear" w:color="auto" w:fill="FFFFFF"/>
              </w:rPr>
              <w:t xml:space="preserve"> </w:t>
            </w:r>
            <w:r>
              <w:rPr>
                <w:rStyle w:val="awspan"/>
                <w:rFonts w:eastAsia="Calibri"/>
                <w:color w:val="000000"/>
                <w:shd w:val="clear" w:color="auto" w:fill="FFFFFF"/>
              </w:rPr>
              <w:t>nhiệm</w:t>
            </w:r>
            <w:r>
              <w:rPr>
                <w:rStyle w:val="awspan"/>
                <w:rFonts w:eastAsia="Calibri"/>
                <w:color w:val="000000"/>
                <w:spacing w:val="97"/>
                <w:shd w:val="clear" w:color="auto" w:fill="FFFFFF"/>
              </w:rPr>
              <w:t xml:space="preserve"> </w:t>
            </w:r>
            <w:r>
              <w:rPr>
                <w:rStyle w:val="awspan"/>
                <w:rFonts w:eastAsia="Calibri"/>
                <w:color w:val="000000"/>
                <w:shd w:val="clear" w:color="auto" w:fill="FFFFFF"/>
              </w:rPr>
              <w:t>vụ</w:t>
            </w:r>
            <w:r>
              <w:rPr>
                <w:rStyle w:val="awspan"/>
                <w:rFonts w:eastAsia="Calibri"/>
                <w:color w:val="000000"/>
                <w:spacing w:val="97"/>
                <w:shd w:val="clear" w:color="auto" w:fill="FFFFFF"/>
              </w:rPr>
              <w:t xml:space="preserve"> </w:t>
            </w:r>
            <w:r>
              <w:rPr>
                <w:rStyle w:val="awspan"/>
                <w:rFonts w:eastAsia="Calibri"/>
                <w:color w:val="000000"/>
                <w:shd w:val="clear" w:color="auto" w:fill="FFFFFF"/>
              </w:rPr>
              <w:t>học tập,</w:t>
            </w:r>
            <w:r>
              <w:rPr>
                <w:rStyle w:val="awspan"/>
                <w:rFonts w:eastAsia="Calibri"/>
                <w:color w:val="000000"/>
                <w:spacing w:val="81"/>
                <w:shd w:val="clear" w:color="auto" w:fill="FFFFFF"/>
              </w:rPr>
              <w:t xml:space="preserve"> </w:t>
            </w:r>
            <w:r>
              <w:rPr>
                <w:rStyle w:val="awspan"/>
                <w:rFonts w:eastAsia="Calibri"/>
                <w:color w:val="000000"/>
                <w:shd w:val="clear" w:color="auto" w:fill="FFFFFF"/>
              </w:rPr>
              <w:t>rèn</w:t>
            </w:r>
            <w:r>
              <w:rPr>
                <w:rStyle w:val="awspan"/>
                <w:rFonts w:eastAsia="Calibri"/>
                <w:color w:val="000000"/>
                <w:spacing w:val="81"/>
                <w:shd w:val="clear" w:color="auto" w:fill="FFFFFF"/>
              </w:rPr>
              <w:t xml:space="preserve"> </w:t>
            </w:r>
            <w:r>
              <w:rPr>
                <w:rStyle w:val="awspan"/>
                <w:rFonts w:eastAsia="Calibri"/>
                <w:color w:val="000000"/>
                <w:shd w:val="clear" w:color="auto" w:fill="FFFFFF"/>
              </w:rPr>
              <w:t>luyện</w:t>
            </w:r>
            <w:r>
              <w:rPr>
                <w:rStyle w:val="awspan"/>
                <w:rFonts w:eastAsia="Calibri"/>
                <w:color w:val="000000"/>
                <w:spacing w:val="81"/>
                <w:shd w:val="clear" w:color="auto" w:fill="FFFFFF"/>
              </w:rPr>
              <w:t xml:space="preserve"> </w:t>
            </w:r>
            <w:r>
              <w:rPr>
                <w:rStyle w:val="awspan"/>
                <w:rFonts w:eastAsia="Calibri"/>
                <w:color w:val="000000"/>
                <w:shd w:val="clear" w:color="auto" w:fill="FFFFFF"/>
              </w:rPr>
              <w:t>nhóm,</w:t>
            </w:r>
            <w:r>
              <w:rPr>
                <w:rStyle w:val="awspan"/>
                <w:rFonts w:eastAsia="Calibri"/>
                <w:color w:val="000000"/>
                <w:spacing w:val="81"/>
                <w:shd w:val="clear" w:color="auto" w:fill="FFFFFF"/>
              </w:rPr>
              <w:t xml:space="preserve"> </w:t>
            </w:r>
            <w:r>
              <w:rPr>
                <w:rStyle w:val="awspan"/>
                <w:rFonts w:eastAsia="Calibri"/>
                <w:color w:val="000000"/>
                <w:shd w:val="clear" w:color="auto" w:fill="FFFFFF"/>
              </w:rPr>
              <w:t>hoạt động tập thể</w:t>
            </w:r>
            <w:proofErr w:type="gramStart"/>
            <w:r>
              <w:rPr>
                <w:rStyle w:val="awspan"/>
                <w:rFonts w:eastAsia="Calibri"/>
                <w:color w:val="000000"/>
                <w:shd w:val="clear" w:color="auto" w:fill="FFFFFF"/>
              </w:rPr>
              <w:t>,…</w:t>
            </w:r>
            <w:proofErr w:type="gramEnd"/>
          </w:p>
        </w:tc>
        <w:tc>
          <w:tcPr>
            <w:tcW w:w="315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color w:val="000000"/>
                <w:shd w:val="clear" w:color="auto" w:fill="FFFFFF"/>
              </w:rPr>
              <w:t>Kiểm tra thực hành.</w:t>
            </w:r>
          </w:p>
        </w:tc>
        <w:tc>
          <w:tcPr>
            <w:tcW w:w="2520" w:type="dxa"/>
            <w:tcBorders>
              <w:top w:val="single" w:sz="4" w:space="0" w:color="auto"/>
              <w:left w:val="single" w:sz="4" w:space="0" w:color="auto"/>
              <w:bottom w:val="single" w:sz="4" w:space="0" w:color="auto"/>
              <w:right w:val="single" w:sz="4" w:space="0" w:color="auto"/>
            </w:tcBorders>
            <w:hideMark/>
          </w:tcPr>
          <w:p w:rsidR="00A20050" w:rsidRDefault="00A20050" w:rsidP="004417D7">
            <w:pPr>
              <w:spacing w:line="276" w:lineRule="auto"/>
              <w:jc w:val="both"/>
              <w:rPr>
                <w:rFonts w:ascii="Arial" w:hAnsi="Arial" w:cs="Arial"/>
                <w:color w:val="000000"/>
                <w:sz w:val="24"/>
                <w:szCs w:val="24"/>
              </w:rPr>
            </w:pPr>
            <w:r>
              <w:rPr>
                <w:rStyle w:val="awspan"/>
                <w:rFonts w:eastAsia="Calibri"/>
                <w:color w:val="000000"/>
                <w:shd w:val="clear" w:color="auto" w:fill="FFFFFF"/>
              </w:rPr>
              <w:t>Hồ</w:t>
            </w:r>
            <w:r>
              <w:rPr>
                <w:rStyle w:val="awspan"/>
                <w:rFonts w:eastAsia="Calibri"/>
                <w:color w:val="000000"/>
                <w:spacing w:val="189"/>
                <w:shd w:val="clear" w:color="auto" w:fill="FFFFFF"/>
              </w:rPr>
              <w:t xml:space="preserve"> </w:t>
            </w:r>
            <w:r>
              <w:rPr>
                <w:rStyle w:val="awspan"/>
                <w:rFonts w:eastAsia="Calibri"/>
                <w:color w:val="000000"/>
                <w:shd w:val="clear" w:color="auto" w:fill="FFFFFF"/>
              </w:rPr>
              <w:t>sơ</w:t>
            </w:r>
            <w:r>
              <w:rPr>
                <w:rStyle w:val="awspan"/>
                <w:rFonts w:eastAsia="Calibri"/>
                <w:color w:val="000000"/>
                <w:spacing w:val="189"/>
                <w:shd w:val="clear" w:color="auto" w:fill="FFFFFF"/>
              </w:rPr>
              <w:t xml:space="preserve"> </w:t>
            </w:r>
            <w:r>
              <w:rPr>
                <w:rStyle w:val="awspan"/>
                <w:rFonts w:eastAsia="Calibri"/>
                <w:color w:val="000000"/>
                <w:shd w:val="clear" w:color="auto" w:fill="FFFFFF"/>
              </w:rPr>
              <w:t>học</w:t>
            </w:r>
            <w:r>
              <w:rPr>
                <w:rStyle w:val="awspan"/>
                <w:rFonts w:eastAsia="Calibri"/>
                <w:color w:val="000000"/>
                <w:spacing w:val="189"/>
                <w:shd w:val="clear" w:color="auto" w:fill="FFFFFF"/>
              </w:rPr>
              <w:t xml:space="preserve"> </w:t>
            </w:r>
            <w:r>
              <w:rPr>
                <w:rStyle w:val="awspan"/>
                <w:rFonts w:eastAsia="Calibri"/>
                <w:color w:val="000000"/>
                <w:shd w:val="clear" w:color="auto" w:fill="FFFFFF"/>
              </w:rPr>
              <w:t>tập, phiếu</w:t>
            </w:r>
            <w:r>
              <w:rPr>
                <w:rStyle w:val="awspan"/>
                <w:rFonts w:eastAsia="Calibri"/>
                <w:color w:val="000000"/>
                <w:spacing w:val="58"/>
                <w:shd w:val="clear" w:color="auto" w:fill="FFFFFF"/>
              </w:rPr>
              <w:t xml:space="preserve"> </w:t>
            </w:r>
            <w:r>
              <w:rPr>
                <w:rStyle w:val="awspan"/>
                <w:rFonts w:eastAsia="Calibri"/>
                <w:color w:val="000000"/>
                <w:shd w:val="clear" w:color="auto" w:fill="FFFFFF"/>
              </w:rPr>
              <w:t>học</w:t>
            </w:r>
            <w:r>
              <w:rPr>
                <w:rStyle w:val="awspan"/>
                <w:rFonts w:eastAsia="Calibri"/>
                <w:color w:val="000000"/>
                <w:spacing w:val="58"/>
                <w:shd w:val="clear" w:color="auto" w:fill="FFFFFF"/>
              </w:rPr>
              <w:t xml:space="preserve"> </w:t>
            </w:r>
            <w:r>
              <w:rPr>
                <w:rStyle w:val="awspan"/>
                <w:rFonts w:eastAsia="Calibri"/>
                <w:color w:val="000000"/>
                <w:shd w:val="clear" w:color="auto" w:fill="FFFFFF"/>
              </w:rPr>
              <w:t>tập,</w:t>
            </w:r>
            <w:r>
              <w:rPr>
                <w:rStyle w:val="awspan"/>
                <w:rFonts w:eastAsia="Calibri"/>
                <w:color w:val="000000"/>
                <w:spacing w:val="58"/>
                <w:shd w:val="clear" w:color="auto" w:fill="FFFFFF"/>
              </w:rPr>
              <w:t xml:space="preserve"> </w:t>
            </w:r>
            <w:r>
              <w:rPr>
                <w:rStyle w:val="awspan"/>
                <w:rFonts w:eastAsia="Calibri"/>
                <w:color w:val="000000"/>
                <w:shd w:val="clear" w:color="auto" w:fill="FFFFFF"/>
              </w:rPr>
              <w:t>các loại</w:t>
            </w:r>
            <w:r>
              <w:rPr>
                <w:rStyle w:val="awspan"/>
                <w:rFonts w:eastAsia="Calibri"/>
                <w:color w:val="000000"/>
                <w:spacing w:val="-15"/>
                <w:shd w:val="clear" w:color="auto" w:fill="FFFFFF"/>
              </w:rPr>
              <w:t xml:space="preserve"> </w:t>
            </w:r>
            <w:r>
              <w:rPr>
                <w:rStyle w:val="awspan"/>
                <w:rFonts w:eastAsia="Calibri"/>
                <w:color w:val="000000"/>
                <w:shd w:val="clear" w:color="auto" w:fill="FFFFFF"/>
              </w:rPr>
              <w:t>câu</w:t>
            </w:r>
            <w:r>
              <w:rPr>
                <w:rStyle w:val="awspan"/>
                <w:rFonts w:eastAsia="Calibri"/>
                <w:color w:val="000000"/>
                <w:spacing w:val="-15"/>
                <w:shd w:val="clear" w:color="auto" w:fill="FFFFFF"/>
              </w:rPr>
              <w:t xml:space="preserve"> </w:t>
            </w:r>
            <w:r>
              <w:rPr>
                <w:rStyle w:val="awspan"/>
                <w:rFonts w:eastAsia="Calibri"/>
                <w:color w:val="000000"/>
                <w:shd w:val="clear" w:color="auto" w:fill="FFFFFF"/>
              </w:rPr>
              <w:t>hỏi</w:t>
            </w:r>
            <w:r>
              <w:rPr>
                <w:rStyle w:val="awspan"/>
                <w:rFonts w:eastAsia="Calibri"/>
                <w:color w:val="000000"/>
                <w:spacing w:val="-15"/>
                <w:shd w:val="clear" w:color="auto" w:fill="FFFFFF"/>
              </w:rPr>
              <w:t xml:space="preserve"> </w:t>
            </w:r>
            <w:r>
              <w:rPr>
                <w:rStyle w:val="awspan"/>
                <w:rFonts w:eastAsia="Calibri"/>
                <w:color w:val="000000"/>
                <w:shd w:val="clear" w:color="auto" w:fill="FFFFFF"/>
              </w:rPr>
              <w:t>vấn</w:t>
            </w:r>
            <w:r>
              <w:rPr>
                <w:rStyle w:val="awspan"/>
                <w:rFonts w:eastAsia="Calibri"/>
                <w:color w:val="000000"/>
                <w:spacing w:val="-15"/>
                <w:shd w:val="clear" w:color="auto" w:fill="FFFFFF"/>
              </w:rPr>
              <w:t xml:space="preserve"> </w:t>
            </w:r>
            <w:r>
              <w:rPr>
                <w:rStyle w:val="awspan"/>
                <w:rFonts w:eastAsia="Calibri"/>
                <w:color w:val="000000"/>
                <w:shd w:val="clear" w:color="auto" w:fill="FFFFFF"/>
              </w:rPr>
              <w:t>đáp.</w:t>
            </w:r>
          </w:p>
        </w:tc>
        <w:tc>
          <w:tcPr>
            <w:tcW w:w="1273" w:type="dxa"/>
            <w:tcBorders>
              <w:top w:val="single" w:sz="4" w:space="0" w:color="auto"/>
              <w:left w:val="single" w:sz="4" w:space="0" w:color="auto"/>
              <w:bottom w:val="single" w:sz="4" w:space="0" w:color="auto"/>
              <w:right w:val="single" w:sz="4" w:space="0" w:color="auto"/>
            </w:tcBorders>
          </w:tcPr>
          <w:p w:rsidR="00A20050" w:rsidRDefault="00A20050" w:rsidP="004417D7">
            <w:pPr>
              <w:spacing w:line="276" w:lineRule="auto"/>
              <w:jc w:val="both"/>
              <w:rPr>
                <w:rFonts w:ascii="Arial" w:hAnsi="Arial" w:cs="Arial"/>
                <w:color w:val="000000"/>
                <w:sz w:val="24"/>
                <w:szCs w:val="24"/>
              </w:rPr>
            </w:pPr>
          </w:p>
        </w:tc>
      </w:tr>
    </w:tbl>
    <w:p w:rsidR="00A20050" w:rsidRDefault="00A20050" w:rsidP="00A20050">
      <w:pPr>
        <w:shd w:val="clear" w:color="auto" w:fill="FFFFFF"/>
        <w:spacing w:line="276" w:lineRule="auto"/>
        <w:rPr>
          <w:rStyle w:val="awspan"/>
          <w:rFonts w:eastAsia="Calibri"/>
          <w:i/>
          <w:iCs/>
          <w:color w:val="000000"/>
          <w:shd w:val="clear" w:color="auto" w:fill="FFFFFF"/>
        </w:rPr>
      </w:pPr>
      <w:r>
        <w:rPr>
          <w:rStyle w:val="awspan"/>
          <w:rFonts w:eastAsia="Calibri"/>
          <w:b/>
          <w:bCs/>
          <w:color w:val="000000"/>
          <w:shd w:val="clear" w:color="auto" w:fill="FFFFFF"/>
        </w:rPr>
        <w:t xml:space="preserve">V. HỒ </w:t>
      </w:r>
      <w:proofErr w:type="gramStart"/>
      <w:r>
        <w:rPr>
          <w:rStyle w:val="awspan"/>
          <w:rFonts w:eastAsia="Calibri"/>
          <w:b/>
          <w:bCs/>
          <w:color w:val="000000"/>
          <w:shd w:val="clear" w:color="auto" w:fill="FFFFFF"/>
        </w:rPr>
        <w:t>SƠ</w:t>
      </w:r>
      <w:proofErr w:type="gramEnd"/>
      <w:r>
        <w:rPr>
          <w:rStyle w:val="awspan"/>
          <w:rFonts w:eastAsia="Calibri"/>
          <w:b/>
          <w:bCs/>
          <w:color w:val="000000"/>
          <w:shd w:val="clear" w:color="auto" w:fill="FFFFFF"/>
        </w:rPr>
        <w:t xml:space="preserve"> DẠY HỌC </w:t>
      </w:r>
      <w:r>
        <w:rPr>
          <w:rStyle w:val="awspan"/>
          <w:rFonts w:eastAsia="Calibri"/>
          <w:i/>
          <w:iCs/>
          <w:color w:val="000000"/>
          <w:shd w:val="clear" w:color="auto" w:fill="FFFFFF"/>
        </w:rPr>
        <w:t>(Đính kèm các phiếu học tập/bảng kiểm....)</w:t>
      </w:r>
    </w:p>
    <w:p w:rsidR="00BD1DA2" w:rsidRDefault="00A20050" w:rsidP="00A20050">
      <w:r>
        <w:rPr>
          <w:rStyle w:val="awspan"/>
          <w:rFonts w:eastAsia="Calibri"/>
          <w:iCs/>
          <w:color w:val="000000"/>
          <w:shd w:val="clear" w:color="auto" w:fill="FFFFFF"/>
        </w:rPr>
        <w:t>………………………………………………………………………………………………………………………………………………………………………………………………………………………………………………</w:t>
      </w:r>
    </w:p>
    <w:sectPr w:rsidR="00BD1D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048CF"/>
    <w:multiLevelType w:val="hybridMultilevel"/>
    <w:tmpl w:val="C3AAE04A"/>
    <w:lvl w:ilvl="0" w:tplc="C6204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050"/>
    <w:rsid w:val="00666CC1"/>
    <w:rsid w:val="00A20050"/>
    <w:rsid w:val="00AC0EC7"/>
    <w:rsid w:val="00BD1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5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2,Sub-heading,Colorful List - Accent 13"/>
    <w:basedOn w:val="Normal"/>
    <w:link w:val="ListParagraphChar"/>
    <w:uiPriority w:val="34"/>
    <w:qFormat/>
    <w:rsid w:val="00A20050"/>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2 Char,Sub-heading Char,Colorful List - Accent 13 Char"/>
    <w:link w:val="ListParagraph"/>
    <w:uiPriority w:val="34"/>
    <w:locked/>
    <w:rsid w:val="00A20050"/>
    <w:rPr>
      <w:rFonts w:ascii="Calibri" w:eastAsia="Calibri" w:hAnsi="Calibri" w:cs="Times New Roman"/>
    </w:rPr>
  </w:style>
  <w:style w:type="character" w:customStyle="1" w:styleId="awspan">
    <w:name w:val="awspan"/>
    <w:rsid w:val="00A200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5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2,Sub-heading,Colorful List - Accent 13"/>
    <w:basedOn w:val="Normal"/>
    <w:link w:val="ListParagraphChar"/>
    <w:uiPriority w:val="34"/>
    <w:qFormat/>
    <w:rsid w:val="00A20050"/>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2 Char,Sub-heading Char,Colorful List - Accent 13 Char"/>
    <w:link w:val="ListParagraph"/>
    <w:uiPriority w:val="34"/>
    <w:locked/>
    <w:rsid w:val="00A20050"/>
    <w:rPr>
      <w:rFonts w:ascii="Calibri" w:eastAsia="Calibri" w:hAnsi="Calibri" w:cs="Times New Roman"/>
    </w:rPr>
  </w:style>
  <w:style w:type="character" w:customStyle="1" w:styleId="awspan">
    <w:name w:val="awspan"/>
    <w:rsid w:val="00A20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1596</Words>
  <Characters>9101</Characters>
  <Application>Microsoft Office Word</Application>
  <DocSecurity>0</DocSecurity>
  <Lines>75</Lines>
  <Paragraphs>21</Paragraphs>
  <ScaleCrop>false</ScaleCrop>
  <Company/>
  <LinksUpToDate>false</LinksUpToDate>
  <CharactersWithSpaces>10676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 COM</dc:creator>
  <cp:keywords/>
  <dc:description/>
  <cp:lastModifiedBy>ismail - [2010]</cp:lastModifiedBy>
  <cp:revision>3</cp:revision>
  <dcterms:created xsi:type="dcterms:W3CDTF">2023-11-13T01:30:00Z</dcterms:created>
  <dcterms:modified xsi:type="dcterms:W3CDTF">2024-11-17T14:38:00Z</dcterms:modified>
</cp:coreProperties>
</file>